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442630" w:rsidRDefault="004F7892" w:rsidP="004F789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9B0EE91" wp14:editId="53BD100F">
            <wp:extent cx="6475228" cy="9177999"/>
            <wp:effectExtent l="0" t="0" r="1905" b="444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343" cy="9186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592"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1DF20F" wp14:editId="72DBDE6C">
            <wp:extent cx="6262577" cy="9548037"/>
            <wp:effectExtent l="0" t="0" r="508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492" cy="955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C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DB597C" w:rsidRPr="00223D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AD27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Детали машин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832592" w:rsidRPr="00442630" w:rsidRDefault="00832592" w:rsidP="0001692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Резание материалов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»….…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832592" w:rsidRPr="00442630" w:rsidRDefault="00832592" w:rsidP="0001692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Автомобиль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142D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32592" w:rsidRPr="00442630" w:rsidRDefault="00832592" w:rsidP="00623A1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142D0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832592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2F32EF" w:rsidRPr="00442630" w:rsidRDefault="002F32EF" w:rsidP="00623A19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142D0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4D1695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 w:rsidR="00FC5A46">
        <w:rPr>
          <w:rFonts w:ascii="Times New Roman" w:hAnsi="Times New Roman"/>
          <w:sz w:val="24"/>
          <w:szCs w:val="24"/>
          <w:lang w:eastAsia="ru-RU"/>
        </w:rPr>
        <w:t>…………………….</w:t>
      </w:r>
      <w:r w:rsidR="00F142D0">
        <w:rPr>
          <w:rFonts w:ascii="Times New Roman" w:hAnsi="Times New Roman"/>
          <w:sz w:val="24"/>
          <w:szCs w:val="24"/>
          <w:lang w:eastAsia="ru-RU"/>
        </w:rPr>
        <w:t>45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142D0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23A19" w:rsidRPr="00016921">
        <w:rPr>
          <w:rFonts w:ascii="Times New Roman" w:hAnsi="Times New Roman"/>
          <w:b/>
          <w:sz w:val="24"/>
          <w:szCs w:val="24"/>
        </w:rPr>
        <w:t>Научно-техническое сопровождение профессиональной деятельности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</w:t>
      </w:r>
      <w:r w:rsidR="00623A19">
        <w:rPr>
          <w:rFonts w:ascii="Times New Roman" w:hAnsi="Times New Roman"/>
          <w:sz w:val="24"/>
          <w:szCs w:val="24"/>
        </w:rPr>
        <w:t>й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2F32EF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ОК-3 - 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F27FDB" w:rsidRPr="00442630" w:rsidRDefault="00F27FDB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ОПК-4 – готовностью к профессиональной деятельности в соответствии с нормативными правовыми актами в сфере образования;</w:t>
      </w:r>
    </w:p>
    <w:p w:rsidR="00EB7509" w:rsidRPr="00442630" w:rsidRDefault="002F32EF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стандартов;</w:t>
      </w:r>
    </w:p>
    <w:p w:rsidR="00EB7509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ПК-4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044711" w:rsidRPr="00442630" w:rsidRDefault="00044711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– 6 - </w:t>
      </w:r>
      <w:r w:rsidRPr="00044711">
        <w:rPr>
          <w:rFonts w:ascii="Times New Roman" w:hAnsi="Times New Roman"/>
          <w:sz w:val="24"/>
          <w:szCs w:val="24"/>
        </w:rPr>
        <w:t>готовностью к взаимодействию с участниками образовательного процесса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ПК-1</w:t>
      </w:r>
      <w:r w:rsidR="00623A19">
        <w:rPr>
          <w:rFonts w:ascii="Times New Roman" w:hAnsi="Times New Roman"/>
          <w:sz w:val="24"/>
          <w:szCs w:val="24"/>
        </w:rPr>
        <w:t>1</w:t>
      </w:r>
      <w:r w:rsidRPr="00442630">
        <w:rPr>
          <w:rFonts w:ascii="Times New Roman" w:hAnsi="Times New Roman"/>
          <w:sz w:val="24"/>
          <w:szCs w:val="24"/>
        </w:rPr>
        <w:t xml:space="preserve"> – </w:t>
      </w:r>
      <w:r w:rsidR="00623A19" w:rsidRPr="00623A19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EA5AF2" w:rsidRPr="00442630">
        <w:rPr>
          <w:rFonts w:ascii="Times New Roman" w:hAnsi="Times New Roman"/>
          <w:sz w:val="24"/>
          <w:szCs w:val="24"/>
        </w:rPr>
        <w:t>.</w:t>
      </w:r>
    </w:p>
    <w:p w:rsidR="00044711" w:rsidRPr="008B0820" w:rsidRDefault="00044711" w:rsidP="0004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044711" w:rsidRPr="008B0820" w:rsidRDefault="00044711" w:rsidP="0004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044711">
        <w:rPr>
          <w:rFonts w:ascii="Times New Roman" w:hAnsi="Times New Roman"/>
          <w:sz w:val="24"/>
          <w:szCs w:val="24"/>
        </w:rPr>
        <w:t>четвертом и пятом</w:t>
      </w:r>
      <w:r w:rsidRPr="00442630">
        <w:rPr>
          <w:rFonts w:ascii="Times New Roman" w:hAnsi="Times New Roman"/>
          <w:sz w:val="24"/>
          <w:szCs w:val="24"/>
        </w:rPr>
        <w:t xml:space="preserve"> курс</w:t>
      </w:r>
      <w:r w:rsidR="00044711">
        <w:rPr>
          <w:rFonts w:ascii="Times New Roman" w:hAnsi="Times New Roman"/>
          <w:sz w:val="24"/>
          <w:szCs w:val="24"/>
        </w:rPr>
        <w:t>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F66002" w:rsidRPr="00F66002" w:rsidRDefault="002F32EF" w:rsidP="00F660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600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6002">
        <w:rPr>
          <w:rFonts w:ascii="Times New Roman" w:hAnsi="Times New Roman"/>
          <w:b/>
          <w:sz w:val="24"/>
          <w:szCs w:val="24"/>
        </w:rPr>
        <w:t>целью</w:t>
      </w:r>
      <w:r w:rsidRPr="00F66002">
        <w:rPr>
          <w:rFonts w:ascii="Times New Roman" w:hAnsi="Times New Roman"/>
          <w:sz w:val="24"/>
          <w:szCs w:val="24"/>
        </w:rPr>
        <w:t xml:space="preserve">: </w:t>
      </w:r>
      <w:r w:rsidR="00F66002" w:rsidRPr="00F6600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F66002" w:rsidRPr="00F66002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для реализации научно-технического сопровождения профессиональной деятельности.</w:t>
      </w:r>
    </w:p>
    <w:p w:rsidR="000B10A3" w:rsidRPr="00D91821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D91821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91821">
        <w:rPr>
          <w:rFonts w:ascii="Times New Roman" w:hAnsi="Times New Roman"/>
          <w:b/>
          <w:sz w:val="24"/>
          <w:szCs w:val="24"/>
        </w:rPr>
        <w:t>задачи</w:t>
      </w:r>
      <w:r w:rsidRPr="00D91821">
        <w:rPr>
          <w:rFonts w:ascii="Times New Roman" w:hAnsi="Times New Roman"/>
          <w:sz w:val="24"/>
          <w:szCs w:val="24"/>
        </w:rPr>
        <w:t>:</w:t>
      </w:r>
    </w:p>
    <w:p w:rsidR="000B10A3" w:rsidRPr="00D91821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821">
        <w:rPr>
          <w:rFonts w:ascii="Times New Roman" w:hAnsi="Times New Roman" w:cs="Times New Roman"/>
          <w:sz w:val="24"/>
          <w:szCs w:val="24"/>
        </w:rPr>
        <w:lastRenderedPageBreak/>
        <w:t xml:space="preserve">Создание условий для понимания основных теоретических понятий в области  </w:t>
      </w:r>
      <w:r w:rsidR="00D91821" w:rsidRPr="00D91821">
        <w:rPr>
          <w:rFonts w:ascii="Times New Roman" w:hAnsi="Times New Roman" w:cs="Times New Roman"/>
          <w:sz w:val="24"/>
          <w:szCs w:val="24"/>
        </w:rPr>
        <w:t>развития современных технологий и научно-технического сопровождения профессиональной деятельности</w:t>
      </w:r>
      <w:r w:rsidRPr="00D91821">
        <w:rPr>
          <w:rFonts w:ascii="Times New Roman" w:hAnsi="Times New Roman" w:cs="Times New Roman"/>
          <w:sz w:val="24"/>
          <w:szCs w:val="24"/>
        </w:rPr>
        <w:t>.</w:t>
      </w:r>
    </w:p>
    <w:p w:rsidR="00D91821" w:rsidRPr="00D91821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D91821" w:rsidRPr="00D91821">
        <w:rPr>
          <w:rFonts w:ascii="Times New Roman" w:hAnsi="Times New Roman"/>
          <w:sz w:val="24"/>
          <w:szCs w:val="24"/>
        </w:rPr>
        <w:t xml:space="preserve">формирования </w:t>
      </w:r>
      <w:r w:rsidR="00D91821" w:rsidRPr="00D91821">
        <w:rPr>
          <w:rFonts w:ascii="Times New Roman" w:hAnsi="Times New Roman"/>
          <w:bCs/>
          <w:iCs/>
          <w:sz w:val="24"/>
          <w:szCs w:val="24"/>
        </w:rPr>
        <w:t>навыков решения практико-ориентированных задач в области технологии современного производства.</w:t>
      </w:r>
    </w:p>
    <w:p w:rsidR="00D91821" w:rsidRPr="00D91821" w:rsidRDefault="00D91821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D91821">
        <w:rPr>
          <w:rFonts w:ascii="Times New Roman" w:hAnsi="Times New Roman"/>
          <w:iCs/>
          <w:sz w:val="24"/>
          <w:szCs w:val="24"/>
        </w:rPr>
        <w:t xml:space="preserve">соответствии с требованиями Профессионального стандарта педагога, ФГОС </w:t>
      </w:r>
      <w:proofErr w:type="gramStart"/>
      <w:r w:rsidRPr="00D91821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Pr="00D91821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D91821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Pr="00D91821">
        <w:rPr>
          <w:rFonts w:ascii="Times New Roman" w:hAnsi="Times New Roman"/>
          <w:iCs/>
          <w:sz w:val="24"/>
          <w:szCs w:val="24"/>
        </w:rPr>
        <w:t xml:space="preserve"> направлению Педагогическое образование.</w:t>
      </w:r>
    </w:p>
    <w:p w:rsidR="00DB597C" w:rsidRPr="00D9182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517"/>
        <w:gridCol w:w="1826"/>
        <w:gridCol w:w="2212"/>
        <w:gridCol w:w="2493"/>
      </w:tblGrid>
      <w:tr w:rsidR="00D91821" w:rsidRPr="00442630" w:rsidTr="00B56726">
        <w:tc>
          <w:tcPr>
            <w:tcW w:w="805" w:type="dxa"/>
            <w:shd w:val="clear" w:color="auto" w:fill="auto"/>
          </w:tcPr>
          <w:p w:rsidR="00E222AB" w:rsidRPr="009F6A80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17" w:type="dxa"/>
            <w:shd w:val="clear" w:color="auto" w:fill="auto"/>
          </w:tcPr>
          <w:p w:rsidR="00E222AB" w:rsidRPr="009F6A8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9F6A8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6" w:type="dxa"/>
            <w:shd w:val="clear" w:color="auto" w:fill="auto"/>
          </w:tcPr>
          <w:p w:rsidR="00E222AB" w:rsidRPr="00442630" w:rsidRDefault="00E222AB" w:rsidP="000038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212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93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068EC" w:rsidRPr="00442630" w:rsidTr="00B56726">
        <w:tc>
          <w:tcPr>
            <w:tcW w:w="805" w:type="dxa"/>
            <w:shd w:val="clear" w:color="auto" w:fill="auto"/>
          </w:tcPr>
          <w:p w:rsidR="00C068EC" w:rsidRPr="009F6A80" w:rsidRDefault="00C068EC" w:rsidP="00C06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7" w:type="dxa"/>
            <w:shd w:val="clear" w:color="auto" w:fill="auto"/>
          </w:tcPr>
          <w:p w:rsidR="00C068EC" w:rsidRPr="009F6A80" w:rsidRDefault="00C068EC" w:rsidP="00C068EC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и умение осуществлять научно-техническое сопровождение профессиональной деятельности </w:t>
            </w:r>
          </w:p>
        </w:tc>
        <w:tc>
          <w:tcPr>
            <w:tcW w:w="1826" w:type="dxa"/>
            <w:shd w:val="clear" w:color="auto" w:fill="auto"/>
          </w:tcPr>
          <w:p w:rsidR="00C068EC" w:rsidRDefault="00C068EC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C69D4" w:rsidRDefault="005705AD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FC6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ПК-6</w:t>
            </w:r>
          </w:p>
          <w:p w:rsidR="00C068EC" w:rsidRPr="00442630" w:rsidRDefault="00C068EC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C068EC" w:rsidRPr="00442630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C068EC" w:rsidRPr="00431E7E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068EC" w:rsidRPr="00442630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C068EC" w:rsidRPr="00C068EC" w:rsidRDefault="00C068EC" w:rsidP="00C068EC">
            <w:pPr>
              <w:pStyle w:val="af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C068EC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 у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чебного проекта</w:t>
            </w:r>
          </w:p>
        </w:tc>
      </w:tr>
      <w:tr w:rsidR="00C068EC" w:rsidRPr="00431E7E" w:rsidTr="00B56726">
        <w:tc>
          <w:tcPr>
            <w:tcW w:w="805" w:type="dxa"/>
            <w:shd w:val="clear" w:color="auto" w:fill="auto"/>
          </w:tcPr>
          <w:p w:rsidR="00C068EC" w:rsidRPr="00431E7E" w:rsidRDefault="00C068EC" w:rsidP="00C06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17" w:type="dxa"/>
            <w:shd w:val="clear" w:color="auto" w:fill="auto"/>
          </w:tcPr>
          <w:p w:rsidR="00C068EC" w:rsidRPr="00431E7E" w:rsidRDefault="00C068EC" w:rsidP="00C068EC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и современные технологии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для достижения результатов обучения</w:t>
            </w:r>
          </w:p>
        </w:tc>
        <w:tc>
          <w:tcPr>
            <w:tcW w:w="1826" w:type="dxa"/>
            <w:shd w:val="clear" w:color="auto" w:fill="auto"/>
          </w:tcPr>
          <w:p w:rsidR="004638CD" w:rsidRDefault="004638CD" w:rsidP="0046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ПК-1, </w:t>
            </w:r>
            <w:r w:rsidR="00C068EC"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ПК-4,</w:t>
            </w:r>
          </w:p>
          <w:p w:rsidR="00C068EC" w:rsidRPr="00431E7E" w:rsidRDefault="00044711" w:rsidP="0046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</w:t>
            </w:r>
            <w:r w:rsidR="00463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68EC"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212" w:type="dxa"/>
          </w:tcPr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Метод опережающей самостоятельной работы</w:t>
            </w:r>
          </w:p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C068EC" w:rsidRPr="00431E7E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493" w:type="dxa"/>
          </w:tcPr>
          <w:p w:rsidR="00C068EC" w:rsidRPr="00C068EC" w:rsidRDefault="00C068EC" w:rsidP="00C068EC">
            <w:pPr>
              <w:pStyle w:val="af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8EC">
              <w:rPr>
                <w:rFonts w:ascii="Times New Roman" w:hAnsi="Times New Roman"/>
                <w:sz w:val="24"/>
                <w:szCs w:val="24"/>
              </w:rPr>
              <w:t>лаборато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C068EC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</w:rPr>
              <w:t>-ной работы</w:t>
            </w:r>
          </w:p>
          <w:p w:rsidR="00C068EC" w:rsidRPr="00C068EC" w:rsidRDefault="00C068EC" w:rsidP="00C068EC">
            <w:pPr>
              <w:spacing w:after="0" w:line="240" w:lineRule="auto"/>
              <w:rPr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DB597C" w:rsidRPr="00431E7E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92115" w:rsidRPr="00442630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lastRenderedPageBreak/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23A19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23A19" w:rsidRDefault="00623A19" w:rsidP="00623A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Прохорова О.Н.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23A19" w:rsidRDefault="00623A19" w:rsidP="00623A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Ревунов С.Е., </w:t>
      </w:r>
      <w:r w:rsidR="00EF3259" w:rsidRPr="00EF3259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="00EF3259" w:rsidRPr="00EF3259">
        <w:rPr>
          <w:rFonts w:ascii="Times New Roman" w:hAnsi="Times New Roman"/>
          <w:sz w:val="24"/>
          <w:szCs w:val="24"/>
          <w:lang w:eastAsia="ru-RU"/>
        </w:rPr>
        <w:t>из</w:t>
      </w:r>
      <w:proofErr w:type="spellEnd"/>
      <w:r w:rsidR="00EF3259" w:rsidRPr="00EF3259">
        <w:rPr>
          <w:rFonts w:ascii="Times New Roman" w:hAnsi="Times New Roman"/>
          <w:sz w:val="24"/>
          <w:szCs w:val="24"/>
          <w:lang w:eastAsia="ru-RU"/>
        </w:rPr>
        <w:t>.-</w:t>
      </w:r>
      <w:proofErr w:type="spell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мат.н</w:t>
      </w:r>
      <w:proofErr w:type="spellEnd"/>
      <w:r w:rsidR="00EF3259" w:rsidRPr="00EF3259">
        <w:rPr>
          <w:rFonts w:ascii="Times New Roman" w:hAnsi="Times New Roman"/>
          <w:sz w:val="24"/>
          <w:szCs w:val="24"/>
          <w:lang w:eastAsia="ru-RU"/>
        </w:rPr>
        <w:t>.</w:t>
      </w:r>
      <w:r w:rsidRPr="00EF3259">
        <w:rPr>
          <w:rFonts w:ascii="Times New Roman" w:hAnsi="Times New Roman"/>
          <w:sz w:val="24"/>
          <w:szCs w:val="24"/>
          <w:lang w:eastAsia="ru-RU"/>
        </w:rPr>
        <w:t>,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доцент кафедры Технологий сервиса и технологического образования.</w:t>
      </w:r>
    </w:p>
    <w:p w:rsidR="002F32EF" w:rsidRPr="00442630" w:rsidRDefault="00623A19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С.М.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2F32EF" w:rsidRPr="00442630" w:rsidRDefault="00623A19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Толстенева А.А.,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профессор 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F32EF" w:rsidRPr="00781153" w:rsidRDefault="00D40B7A" w:rsidP="00781153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153">
        <w:rPr>
          <w:rFonts w:ascii="Times New Roman" w:hAnsi="Times New Roman"/>
          <w:sz w:val="24"/>
          <w:szCs w:val="24"/>
        </w:rPr>
        <w:t xml:space="preserve">Модуль является </w:t>
      </w:r>
      <w:r w:rsidR="00545311" w:rsidRPr="00781153">
        <w:rPr>
          <w:rFonts w:ascii="Times New Roman" w:hAnsi="Times New Roman"/>
          <w:sz w:val="24"/>
          <w:szCs w:val="24"/>
        </w:rPr>
        <w:t>завершающим в цикле</w:t>
      </w:r>
      <w:r w:rsidRPr="00781153">
        <w:rPr>
          <w:rFonts w:ascii="Times New Roman" w:hAnsi="Times New Roman"/>
          <w:sz w:val="24"/>
          <w:szCs w:val="24"/>
        </w:rPr>
        <w:t xml:space="preserve"> моду</w:t>
      </w:r>
      <w:r w:rsidR="00545311" w:rsidRPr="00781153">
        <w:rPr>
          <w:rFonts w:ascii="Times New Roman" w:hAnsi="Times New Roman"/>
          <w:sz w:val="24"/>
          <w:szCs w:val="24"/>
        </w:rPr>
        <w:t xml:space="preserve">лей профессиональной подготовки. </w:t>
      </w:r>
      <w:r w:rsidRPr="00781153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781153">
        <w:rPr>
          <w:rFonts w:ascii="Times New Roman" w:hAnsi="Times New Roman"/>
          <w:sz w:val="24"/>
          <w:szCs w:val="24"/>
        </w:rPr>
        <w:t>ей «</w:t>
      </w:r>
      <w:r w:rsidR="00545311" w:rsidRPr="00781153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="000B10A3" w:rsidRPr="00781153">
        <w:rPr>
          <w:rFonts w:ascii="Times New Roman" w:hAnsi="Times New Roman"/>
          <w:sz w:val="24"/>
          <w:szCs w:val="24"/>
        </w:rPr>
        <w:t xml:space="preserve">», </w:t>
      </w:r>
      <w:r w:rsidR="00781153">
        <w:rPr>
          <w:rFonts w:ascii="Times New Roman" w:eastAsia="Times New Roman" w:hAnsi="Times New Roman"/>
          <w:sz w:val="24"/>
          <w:szCs w:val="24"/>
          <w:lang w:eastAsia="ru-RU"/>
        </w:rPr>
        <w:t>«Методическая подготовка»,</w:t>
      </w:r>
      <w:r w:rsidR="00781153" w:rsidRPr="00781153">
        <w:rPr>
          <w:rFonts w:ascii="Times New Roman" w:hAnsi="Times New Roman"/>
          <w:sz w:val="24"/>
          <w:szCs w:val="24"/>
        </w:rPr>
        <w:t xml:space="preserve"> </w:t>
      </w:r>
      <w:r w:rsidR="000B10A3" w:rsidRPr="00781153">
        <w:rPr>
          <w:rFonts w:ascii="Times New Roman" w:hAnsi="Times New Roman"/>
          <w:sz w:val="24"/>
          <w:szCs w:val="24"/>
        </w:rPr>
        <w:t>«</w:t>
      </w:r>
      <w:r w:rsidR="00545311" w:rsidRPr="00781153">
        <w:rPr>
          <w:rFonts w:ascii="Times New Roman" w:hAnsi="Times New Roman"/>
          <w:sz w:val="24"/>
          <w:szCs w:val="24"/>
        </w:rPr>
        <w:t>Прикладная механика</w:t>
      </w:r>
      <w:r w:rsidR="000B10A3" w:rsidRPr="00781153">
        <w:rPr>
          <w:rFonts w:ascii="Times New Roman" w:hAnsi="Times New Roman"/>
          <w:sz w:val="24"/>
          <w:szCs w:val="24"/>
        </w:rPr>
        <w:t>»,</w:t>
      </w:r>
      <w:r w:rsidRPr="00781153">
        <w:rPr>
          <w:rFonts w:ascii="Times New Roman" w:hAnsi="Times New Roman"/>
          <w:sz w:val="24"/>
          <w:szCs w:val="24"/>
        </w:rPr>
        <w:t xml:space="preserve"> «</w:t>
      </w:r>
      <w:r w:rsidR="00545311" w:rsidRPr="00781153">
        <w:rPr>
          <w:rFonts w:ascii="Times New Roman" w:hAnsi="Times New Roman"/>
          <w:sz w:val="24"/>
          <w:szCs w:val="24"/>
        </w:rPr>
        <w:t>Современное производство</w:t>
      </w:r>
      <w:r w:rsidRPr="00781153">
        <w:rPr>
          <w:rFonts w:ascii="Times New Roman" w:hAnsi="Times New Roman"/>
          <w:sz w:val="24"/>
          <w:szCs w:val="24"/>
        </w:rPr>
        <w:t>»</w:t>
      </w:r>
      <w:r w:rsidR="00781153" w:rsidRPr="00781153">
        <w:rPr>
          <w:rFonts w:ascii="Times New Roman" w:hAnsi="Times New Roman"/>
          <w:sz w:val="24"/>
          <w:szCs w:val="24"/>
        </w:rPr>
        <w:t xml:space="preserve">, </w:t>
      </w:r>
      <w:r w:rsidR="00781153" w:rsidRPr="00781153">
        <w:rPr>
          <w:rFonts w:ascii="Times New Roman" w:eastAsia="Times New Roman" w:hAnsi="Times New Roman"/>
          <w:sz w:val="24"/>
          <w:szCs w:val="24"/>
          <w:lang w:eastAsia="ru-RU"/>
        </w:rPr>
        <w:t>«Компьютеризация проектирования технологических процессов».</w:t>
      </w:r>
    </w:p>
    <w:p w:rsidR="00781153" w:rsidRPr="00781153" w:rsidRDefault="00781153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F32EF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623A19" w:rsidP="00623A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2EF" w:rsidRPr="00442630" w:rsidTr="002F32E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2341C" w:rsidP="00B23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2F32EF" w:rsidRPr="00442630" w:rsidTr="002F32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23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42630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2341C" w:rsidRPr="00B234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Научно-техническое сопровождение профессиональной деятельности</w:t>
      </w: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76"/>
        <w:gridCol w:w="910"/>
        <w:gridCol w:w="1511"/>
        <w:gridCol w:w="1399"/>
        <w:gridCol w:w="1259"/>
        <w:gridCol w:w="2352"/>
        <w:gridCol w:w="1119"/>
        <w:gridCol w:w="1258"/>
        <w:gridCol w:w="1400"/>
      </w:tblGrid>
      <w:tr w:rsidR="00DB597C" w:rsidRPr="00442630" w:rsidTr="00B2341C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431" w:type="dxa"/>
            <w:gridSpan w:val="5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="008A5B4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42630" w:rsidTr="00B2341C">
        <w:tc>
          <w:tcPr>
            <w:tcW w:w="127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10" w:type="dxa"/>
            <w:gridSpan w:val="2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B2341C">
        <w:tc>
          <w:tcPr>
            <w:tcW w:w="127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B2341C">
        <w:tc>
          <w:tcPr>
            <w:tcW w:w="15462" w:type="dxa"/>
            <w:gridSpan w:val="10"/>
            <w:shd w:val="clear" w:color="auto" w:fill="auto"/>
            <w:vAlign w:val="center"/>
          </w:tcPr>
          <w:p w:rsidR="00DB597C" w:rsidRPr="00442630" w:rsidRDefault="00DB597C" w:rsidP="009D5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A5B46" w:rsidRPr="00442630" w:rsidTr="00B2341C">
        <w:trPr>
          <w:trHeight w:val="566"/>
        </w:trPr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A32B1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8A5B46" w:rsidRPr="00507E2F" w:rsidRDefault="001A4212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2341C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8A5B46" w:rsidRPr="00442630" w:rsidTr="00B2341C">
        <w:trPr>
          <w:trHeight w:val="707"/>
        </w:trPr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машин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507E2F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8A5B46" w:rsidRPr="00507E2F" w:rsidRDefault="001A4212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урс</w:t>
            </w:r>
            <w:proofErr w:type="gramStart"/>
            <w:r w:rsidR="006A32B1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B46" w:rsidRPr="00442630" w:rsidTr="00B2341C"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материалов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8A5B46" w:rsidRPr="00507E2F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B46" w:rsidRPr="00442630" w:rsidTr="00B2341C"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8A5B46" w:rsidRPr="00507E2F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7E2F" w:rsidRPr="00442630" w:rsidTr="00B2341C"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B2341C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Теплотехника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DB6D11" w:rsidP="00954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507E2F" w:rsidRPr="00442630" w:rsidTr="00B2341C">
        <w:tc>
          <w:tcPr>
            <w:tcW w:w="15462" w:type="dxa"/>
            <w:gridSpan w:val="10"/>
            <w:shd w:val="clear" w:color="auto" w:fill="auto"/>
            <w:vAlign w:val="center"/>
          </w:tcPr>
          <w:p w:rsidR="00507E2F" w:rsidRPr="00DB6D11" w:rsidRDefault="00507E2F" w:rsidP="006A32B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6D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507E2F" w:rsidRPr="00442630" w:rsidTr="00B2341C"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442630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 в дизайне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6A32B1">
            <w:pPr>
              <w:jc w:val="center"/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507E2F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E2F" w:rsidRPr="00442630" w:rsidTr="00B2341C">
        <w:trPr>
          <w:trHeight w:val="556"/>
        </w:trPr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442630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цвета и света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EB7509">
            <w:pPr>
              <w:spacing w:after="0"/>
              <w:jc w:val="center"/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A32B1">
            <w:pPr>
              <w:spacing w:after="0"/>
              <w:jc w:val="center"/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6A32B1">
            <w:pPr>
              <w:jc w:val="center"/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507E2F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1695" w:rsidRPr="00442630" w:rsidTr="004D1695">
        <w:trPr>
          <w:trHeight w:val="556"/>
        </w:trPr>
        <w:tc>
          <w:tcPr>
            <w:tcW w:w="15462" w:type="dxa"/>
            <w:gridSpan w:val="10"/>
            <w:shd w:val="clear" w:color="auto" w:fill="auto"/>
            <w:vAlign w:val="center"/>
          </w:tcPr>
          <w:p w:rsidR="004D1695" w:rsidRPr="004D1695" w:rsidRDefault="004D1695" w:rsidP="004D169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4D1695" w:rsidRPr="00442630" w:rsidTr="00757608">
        <w:trPr>
          <w:trHeight w:val="1585"/>
        </w:trPr>
        <w:tc>
          <w:tcPr>
            <w:tcW w:w="1278" w:type="dxa"/>
            <w:shd w:val="clear" w:color="auto" w:fill="auto"/>
          </w:tcPr>
          <w:p w:rsidR="004D1695" w:rsidRPr="004D1695" w:rsidRDefault="004D1695" w:rsidP="004D169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К.М.18.0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2976" w:type="dxa"/>
            <w:shd w:val="clear" w:color="auto" w:fill="auto"/>
          </w:tcPr>
          <w:p w:rsidR="004D1695" w:rsidRPr="004D1695" w:rsidRDefault="004D1695" w:rsidP="00F57566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"Научно-техническое сопровождение профессиональной деятельности"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4D1695" w:rsidRPr="004D1695" w:rsidRDefault="00F11DFB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4D1695" w:rsidRPr="004D1695" w:rsidRDefault="004D1695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4D1695" w:rsidRPr="004D1695" w:rsidRDefault="004D1695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4D1695" w:rsidRPr="004D1695" w:rsidRDefault="004D1695" w:rsidP="006A32B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4D1695" w:rsidRPr="004D1695" w:rsidRDefault="00044711" w:rsidP="006A32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4D1695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D1695" w:rsidRPr="00507E2F" w:rsidRDefault="004D1695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D1695" w:rsidRPr="00507E2F" w:rsidRDefault="004D1695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D1695" w:rsidRPr="00DB6D11" w:rsidRDefault="004D1695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442630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068EC" w:rsidRPr="00617FB6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3" w:history="1">
        <w:r w:rsidR="00385D79"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="00385D79" w:rsidRPr="00C1188D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385D79"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>Для каждой дисциплины модуля в системе электронного обучения Мининского университета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17FB6">
        <w:rPr>
          <w:rFonts w:ascii="Times New Roman" w:hAnsi="Times New Roman"/>
          <w:sz w:val="24"/>
          <w:szCs w:val="24"/>
          <w:lang w:eastAsia="ar-SA"/>
        </w:rPr>
        <w:t xml:space="preserve">разработаны и подготовлены </w:t>
      </w:r>
      <w:r w:rsidRPr="00617FB6">
        <w:rPr>
          <w:rFonts w:ascii="Times New Roman" w:hAnsi="Times New Roman"/>
          <w:sz w:val="24"/>
          <w:szCs w:val="24"/>
        </w:rPr>
        <w:t>электронные учебно-методические комплексы (ЭУМК), в которых</w:t>
      </w:r>
      <w:r w:rsidRPr="00617FB6">
        <w:rPr>
          <w:rFonts w:ascii="Times New Roman" w:hAnsi="Times New Roman"/>
          <w:sz w:val="24"/>
          <w:szCs w:val="24"/>
          <w:lang w:eastAsia="ar-SA"/>
        </w:rPr>
        <w:t xml:space="preserve"> представлены теоретический материал, задания для выполнения лабораторных/ практических и самостоятельной работы, задания для текущего контроля, включая тестовые материалы, и промежуточной аттестации, необходимые полезные гиперссылки и др.</w:t>
      </w:r>
    </w:p>
    <w:p w:rsidR="00C068EC" w:rsidRPr="00617FB6" w:rsidRDefault="00C068EC" w:rsidP="00C068EC">
      <w:pPr>
        <w:pStyle w:val="a4"/>
        <w:widowControl w:val="0"/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</w:rPr>
        <w:t xml:space="preserve">Представлены критерии для качественного выполнения контекстных, проектных и исследовательских заданий. Подготовленные по каждой теме контрольные вопросы или тренировочные задания позволят осуществить самоконтроль знаний и понять, насколько успешно происходит продвижение в освоении учебной дисциплины. </w:t>
      </w:r>
      <w:r w:rsidRPr="00617FB6">
        <w:rPr>
          <w:rFonts w:ascii="Times New Roman" w:hAnsi="Times New Roman"/>
          <w:sz w:val="24"/>
          <w:szCs w:val="24"/>
          <w:lang w:eastAsia="ar-SA"/>
        </w:rPr>
        <w:t>Материал ЭУМК используется для сопровождения всех учебных занятий.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>В аудиторное время на лекции преподаватель кроме теоретического материала, информирует студентов о том, как будет проходить практическое занятие по данной теме и  что следует подготовить (ответить на контрольные вопросы, подготовиться к выполнению лабораторной работы, подобрать необходимые материалы для проекта и т.д.), какую литературу (основную и дополнительную) они должны прочитать.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На этапе самостоятельной работы при подготовке к лабораторно-практическому </w:t>
      </w:r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лабораторной/практической работе. При необходимости можно воспользоваться электронными ресурсами, рекомендованными преподавателем.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64A2">
        <w:rPr>
          <w:rFonts w:ascii="Times New Roman" w:hAnsi="Times New Roman"/>
          <w:sz w:val="24"/>
          <w:szCs w:val="24"/>
        </w:rPr>
        <w:t>Промежуточный контроль по дисциплинам «</w:t>
      </w:r>
      <w:r w:rsidRPr="003C64A2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электроника», «Детали машин», «Автомобиль», «Теплотехника»</w:t>
      </w:r>
      <w:r w:rsidRPr="003C64A2">
        <w:rPr>
          <w:rFonts w:ascii="Times New Roman" w:hAnsi="Times New Roman"/>
          <w:sz w:val="24"/>
          <w:szCs w:val="24"/>
        </w:rPr>
        <w:t>–</w:t>
      </w:r>
      <w:r w:rsidRPr="003C64A2">
        <w:rPr>
          <w:rFonts w:ascii="Times New Roman" w:eastAsia="Times New Roman" w:hAnsi="Times New Roman"/>
          <w:sz w:val="24"/>
          <w:szCs w:val="24"/>
          <w:lang w:eastAsia="ru-RU"/>
        </w:rPr>
        <w:t xml:space="preserve"> экзамен.</w:t>
      </w:r>
      <w:r w:rsidRPr="003C64A2">
        <w:rPr>
          <w:rFonts w:ascii="Times New Roman" w:hAnsi="Times New Roman"/>
          <w:sz w:val="24"/>
          <w:szCs w:val="24"/>
        </w:rPr>
        <w:t xml:space="preserve"> В рамках изучения  дисциплины «Детали машин»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64A2">
        <w:rPr>
          <w:rFonts w:ascii="Times New Roman" w:hAnsi="Times New Roman"/>
          <w:sz w:val="24"/>
          <w:szCs w:val="24"/>
        </w:rPr>
        <w:t>предусмотрено выполнение курсового проекта. По всем остальным дисциплинам модуля – зачет. Вопросы к зачетам и экзаменам, тематика курсовых проектов приведены в ЭУМК, кроме того предполагается итоговое тестирование по дисциплинам модуля.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работа по дисциплинам модуля предполагает активную работу с различными материалами и данными. </w:t>
      </w:r>
      <w:r w:rsidRPr="003C64A2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3C64A2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3C64A2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</w:t>
      </w:r>
    </w:p>
    <w:p w:rsidR="00C068EC" w:rsidRPr="003C64A2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64A2"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Электротехника и электроника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F3259" w:rsidRPr="00EF3259" w:rsidRDefault="009B6C46" w:rsidP="00EF325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ED2B1C">
        <w:rPr>
          <w:rFonts w:ascii="Times New Roman" w:hAnsi="Times New Roman"/>
          <w:sz w:val="24"/>
          <w:szCs w:val="24"/>
        </w:rPr>
        <w:t xml:space="preserve">Курс </w:t>
      </w:r>
      <w:r w:rsidRPr="00ED2B1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ED2B1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Электротехника и электроника</w:t>
      </w:r>
      <w:r w:rsidRPr="00ED2B1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F3259" w:rsidRPr="00EF325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входит в перечень обязательных дисциплин модуля «Научно-техническое сопровождение профессиональной деятельности»</w:t>
      </w:r>
      <w:r w:rsidR="00EF3259" w:rsidRPr="00EF3259">
        <w:rPr>
          <w:rFonts w:ascii="Times New Roman" w:hAnsi="Times New Roman"/>
          <w:color w:val="000000" w:themeColor="text1"/>
          <w:sz w:val="24"/>
          <w:szCs w:val="24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так 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EF3259" w:rsidRPr="001E61EB" w:rsidRDefault="00EF3259" w:rsidP="00EF32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3259">
        <w:rPr>
          <w:rFonts w:ascii="Times New Roman" w:hAnsi="Times New Roman"/>
          <w:color w:val="000000" w:themeColor="text1"/>
          <w:sz w:val="24"/>
          <w:szCs w:val="24"/>
        </w:rPr>
        <w:t>Целью освоения дисциплины является 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:rsidR="00A463D4" w:rsidRPr="00BC7B54" w:rsidRDefault="00EA5AF2" w:rsidP="00EF325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BC7B54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EA5AF2" w:rsidRPr="00BC7B54" w:rsidRDefault="00A463D4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BC7B54"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; ПК-1</w:t>
      </w:r>
    </w:p>
    <w:p w:rsidR="00EA5AF2" w:rsidRPr="00BC7B54" w:rsidRDefault="00EA5AF2" w:rsidP="009B6C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B6C46" w:rsidRPr="00BC7B54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физические законы электричества и магнетизма;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70F6">
        <w:rPr>
          <w:rFonts w:ascii="Times New Roman" w:hAnsi="Times New Roman"/>
          <w:sz w:val="24"/>
          <w:szCs w:val="24"/>
        </w:rPr>
        <w:t xml:space="preserve">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методы измерений и правила работы с основной измерительной аппаратурой;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DE70F6">
        <w:rPr>
          <w:rFonts w:ascii="Times New Roman" w:hAnsi="Times New Roman"/>
          <w:b/>
          <w:i/>
          <w:sz w:val="24"/>
          <w:szCs w:val="24"/>
        </w:rPr>
        <w:t>уметь: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применять  понятия, принципы </w:t>
      </w:r>
      <w:r>
        <w:rPr>
          <w:rFonts w:ascii="Times New Roman" w:hAnsi="Times New Roman"/>
          <w:sz w:val="24"/>
          <w:szCs w:val="24"/>
        </w:rPr>
        <w:t xml:space="preserve">и законы электромагнетизма для </w:t>
      </w:r>
      <w:r w:rsidRPr="00DE70F6">
        <w:rPr>
          <w:rFonts w:ascii="Times New Roman" w:hAnsi="Times New Roman"/>
          <w:sz w:val="24"/>
          <w:szCs w:val="24"/>
        </w:rPr>
        <w:t>анализа явлений и процессов в электротехнике и радиотехнике;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ориентироваться в использовании различных электротехнических и радиоэлектронных устройств;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 решать типовые задачи радиоэлектроники;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E70F6">
        <w:rPr>
          <w:rFonts w:ascii="Times New Roman" w:hAnsi="Times New Roman"/>
          <w:sz w:val="24"/>
          <w:szCs w:val="24"/>
        </w:rPr>
        <w:t>пользоваться измерительной аппаратурой;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DE70F6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работы с электрооборудованием, электронными устройствами и приборами;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проведения измерений, сборке-разборке  электрических схем;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70F6">
        <w:rPr>
          <w:rFonts w:ascii="Times New Roman" w:hAnsi="Times New Roman"/>
          <w:sz w:val="24"/>
          <w:szCs w:val="24"/>
        </w:rPr>
        <w:t>- работы с научной литературой с целью непрерывного самообразования.</w:t>
      </w:r>
    </w:p>
    <w:p w:rsidR="00385D79" w:rsidRPr="00FC5A46" w:rsidRDefault="00385D79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6C46" w:rsidRPr="00ED2621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26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F3259" w:rsidRPr="001E61EB" w:rsidRDefault="009B6C46" w:rsidP="00EF325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ED2621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ED2621">
        <w:rPr>
          <w:rFonts w:ascii="Times New Roman" w:hAnsi="Times New Roman"/>
          <w:sz w:val="24"/>
          <w:szCs w:val="24"/>
        </w:rPr>
        <w:t>к</w:t>
      </w:r>
      <w:proofErr w:type="gramEnd"/>
      <w:r w:rsidRPr="00ED2621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</w:t>
      </w:r>
      <w:r w:rsidR="00EF3259" w:rsidRPr="00EF3259">
        <w:rPr>
          <w:rFonts w:ascii="Times New Roman" w:hAnsi="Times New Roman"/>
          <w:color w:val="000000" w:themeColor="text1"/>
          <w:sz w:val="24"/>
          <w:szCs w:val="24"/>
        </w:rPr>
        <w:t>Для успешного освоения дисциплины обучающийся должен иметь базовую подготовку по математике и физике в объёме программы средней школы. Дисциплины, для которых освоение данной дисциплины необходимо как предшествующее: Информационные технологии, Физика, Математика.</w:t>
      </w:r>
    </w:p>
    <w:p w:rsidR="00385D79" w:rsidRPr="00FC5A46" w:rsidRDefault="00385D79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B6C46" w:rsidRDefault="00DB597C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B6C46" w:rsidRPr="00ED2621" w:rsidRDefault="009B6C46" w:rsidP="009B6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D26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D26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D26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D2621">
        <w:rPr>
          <w:rFonts w:ascii="Times New Roman" w:hAnsi="Times New Roman"/>
          <w:sz w:val="24"/>
          <w:szCs w:val="24"/>
        </w:rPr>
        <w:t>овладение совокупностью знаний и умений, позволяющих эффективно осуществлять профессиональную педагогическую деятельность в рамках электротехнического подхода.</w:t>
      </w:r>
    </w:p>
    <w:p w:rsidR="009B6C46" w:rsidRPr="00ED2621" w:rsidRDefault="009B6C46" w:rsidP="009B6C4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ED2621">
        <w:rPr>
          <w:rFonts w:ascii="Times New Roman" w:hAnsi="Times New Roman"/>
          <w:sz w:val="24"/>
          <w:szCs w:val="24"/>
        </w:rPr>
        <w:t xml:space="preserve"> </w:t>
      </w:r>
    </w:p>
    <w:p w:rsidR="009B6C46" w:rsidRPr="00ED2621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 xml:space="preserve"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</w:t>
      </w:r>
      <w:r w:rsidRPr="00ED2621">
        <w:rPr>
          <w:rFonts w:ascii="Times New Roman" w:hAnsi="Times New Roman"/>
          <w:sz w:val="24"/>
          <w:szCs w:val="24"/>
        </w:rPr>
        <w:lastRenderedPageBreak/>
        <w:t>радиоэлектронных приборов, измерительной аппаратуры, методами измерений и управления;</w:t>
      </w:r>
    </w:p>
    <w:p w:rsidR="009B6C46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получение студентами базовых знаний по электротехнике и электронике;</w:t>
      </w:r>
    </w:p>
    <w:p w:rsidR="009B6C46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привитие студентам навыков по работе с электрооборудованием,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электронными устройствами и приборами, по измерениям, сборк</w:t>
      </w:r>
      <w:proofErr w:type="gramStart"/>
      <w:r w:rsidRPr="00ED2621">
        <w:rPr>
          <w:rFonts w:ascii="Times New Roman" w:hAnsi="Times New Roman"/>
          <w:sz w:val="24"/>
          <w:szCs w:val="24"/>
        </w:rPr>
        <w:t>е-</w:t>
      </w:r>
      <w:proofErr w:type="gramEnd"/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разборке электрических схем;</w:t>
      </w:r>
    </w:p>
    <w:p w:rsidR="009B6C46" w:rsidRPr="00ED2621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формирование у студентов умений применять полученные знания для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анализа конкретных явлений и процессов в электротехнике и радиотехнике,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 xml:space="preserve">понимание законов электричества и магнетизма и их использование в </w:t>
      </w:r>
      <w:proofErr w:type="spellStart"/>
      <w:r w:rsidRPr="00ED2621">
        <w:rPr>
          <w:rFonts w:ascii="Times New Roman" w:hAnsi="Times New Roman"/>
          <w:sz w:val="24"/>
          <w:szCs w:val="24"/>
        </w:rPr>
        <w:t>электрорадиотехнике</w:t>
      </w:r>
      <w:proofErr w:type="spellEnd"/>
      <w:r w:rsidRPr="00ED2621">
        <w:rPr>
          <w:rFonts w:ascii="Times New Roman" w:hAnsi="Times New Roman"/>
          <w:sz w:val="24"/>
          <w:szCs w:val="24"/>
        </w:rPr>
        <w:t>, радиоэлектронике и автоматике.</w:t>
      </w:r>
    </w:p>
    <w:p w:rsidR="009B6C46" w:rsidRPr="009B6C46" w:rsidRDefault="009B6C46" w:rsidP="009B6C46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0"/>
        <w:gridCol w:w="2402"/>
        <w:gridCol w:w="1286"/>
        <w:gridCol w:w="2135"/>
        <w:gridCol w:w="1556"/>
        <w:gridCol w:w="1534"/>
      </w:tblGrid>
      <w:tr w:rsidR="009B6C46" w:rsidRPr="009B6C46" w:rsidTr="009B6C46">
        <w:trPr>
          <w:trHeight w:val="385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дисципли-ны</w:t>
            </w:r>
            <w:proofErr w:type="spellEnd"/>
            <w:proofErr w:type="gramEnd"/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B6C46" w:rsidRPr="00ED2621" w:rsidTr="009B6C46">
        <w:trPr>
          <w:trHeight w:val="331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9B6C46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9B6C46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9B6C46">
              <w:rPr>
                <w:rFonts w:ascii="Times New Roman" w:hAnsi="Times New Roman" w:cs="Times New Roman"/>
                <w:sz w:val="22"/>
                <w:szCs w:val="22"/>
              </w:rPr>
              <w:t>ОР.1.1.1</w:t>
            </w:r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EF3259" w:rsidRDefault="00466664" w:rsidP="004666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</w:t>
            </w:r>
            <w:r w:rsidR="009B6C46" w:rsidRPr="00EF3259">
              <w:rPr>
                <w:rFonts w:ascii="Times New Roman" w:hAnsi="Times New Roman"/>
              </w:rPr>
              <w:t>ме</w:t>
            </w:r>
            <w:r>
              <w:rPr>
                <w:rFonts w:ascii="Times New Roman" w:hAnsi="Times New Roman"/>
              </w:rPr>
              <w:t>ние</w:t>
            </w:r>
            <w:r w:rsidR="009B6C46" w:rsidRPr="00EF325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9B6C46" w:rsidRPr="00EF3259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="009B6C46" w:rsidRPr="00EF3259">
              <w:rPr>
                <w:rFonts w:ascii="Times New Roman" w:hAnsi="Times New Roman"/>
              </w:rPr>
              <w:t xml:space="preserve"> и </w:t>
            </w:r>
            <w:proofErr w:type="spellStart"/>
            <w:r w:rsidR="009B6C46" w:rsidRPr="00EF3259">
              <w:rPr>
                <w:rFonts w:ascii="Times New Roman" w:hAnsi="Times New Roman"/>
              </w:rPr>
              <w:t>осущест-влять</w:t>
            </w:r>
            <w:proofErr w:type="spellEnd"/>
            <w:r w:rsidR="009B6C46" w:rsidRPr="00EF3259">
              <w:rPr>
                <w:rFonts w:ascii="Times New Roman" w:hAnsi="Times New Roman"/>
              </w:rPr>
              <w:t xml:space="preserve"> учебно-воспитательный процесс по электротехнике</w:t>
            </w:r>
            <w:r>
              <w:rPr>
                <w:rFonts w:ascii="Times New Roman" w:hAnsi="Times New Roman"/>
              </w:rPr>
              <w:t xml:space="preserve"> и электронике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EF3259" w:rsidRDefault="009B6C46" w:rsidP="009B6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lang w:eastAsia="ru-RU"/>
              </w:rPr>
              <w:t xml:space="preserve">ОК-3, </w:t>
            </w:r>
          </w:p>
          <w:p w:rsidR="009B6C46" w:rsidRPr="00EF3259" w:rsidRDefault="009B6C46" w:rsidP="009B6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lang w:eastAsia="ru-RU"/>
              </w:rPr>
              <w:t>ПК-1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EF3259" w:rsidRDefault="00EF3259" w:rsidP="009B6C4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259">
              <w:rPr>
                <w:rFonts w:ascii="Times New Roman" w:hAnsi="Times New Roman"/>
                <w:color w:val="000000" w:themeColor="text1"/>
              </w:rPr>
              <w:t xml:space="preserve">Форма для оценки на основе выполнения заданий </w:t>
            </w:r>
            <w:proofErr w:type="spellStart"/>
            <w:proofErr w:type="gramStart"/>
            <w:r w:rsidRPr="00EF3259">
              <w:rPr>
                <w:rFonts w:ascii="Times New Roman" w:hAnsi="Times New Roman"/>
                <w:color w:val="000000" w:themeColor="text1"/>
              </w:rPr>
              <w:t>лаборатор</w:t>
            </w:r>
            <w:proofErr w:type="spellEnd"/>
            <w:r w:rsidRPr="00EF3259">
              <w:rPr>
                <w:rFonts w:ascii="Times New Roman" w:hAnsi="Times New Roman"/>
                <w:color w:val="000000" w:themeColor="text1"/>
              </w:rPr>
              <w:t>-ной</w:t>
            </w:r>
            <w:proofErr w:type="gramEnd"/>
            <w:r w:rsidRPr="00EF3259">
              <w:rPr>
                <w:rFonts w:ascii="Times New Roman" w:hAnsi="Times New Roman"/>
                <w:color w:val="000000" w:themeColor="text1"/>
              </w:rPr>
              <w:t xml:space="preserve"> работы</w:t>
            </w:r>
          </w:p>
        </w:tc>
      </w:tr>
    </w:tbl>
    <w:p w:rsidR="00DB597C" w:rsidRPr="009B6C46" w:rsidRDefault="00DB597C" w:rsidP="00385D79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6C4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9B6C4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B6C4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372ACE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372ACE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372ACE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B6C46" w:rsidRPr="00372ACE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1.1. Предмет электротехники. Основы теории электрических и магнитных цепей.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1.2. Цепи однофазного гармонического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A70C07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измерений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в электрических цепях.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1.4. Цепи трехфазного гармонического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1.5. Трансформаторы.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1.6. Электрические машины. Синхронные машины.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1.7. Машины и системы. Машины постоянного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b/>
                <w:sz w:val="24"/>
                <w:szCs w:val="24"/>
              </w:rPr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EF3259" w:rsidRPr="00507E2F" w:rsidTr="00372ACE">
        <w:trPr>
          <w:trHeight w:val="41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5E1F82" w:rsidRDefault="00EF3259" w:rsidP="00372ACE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E1F82">
              <w:rPr>
                <w:rFonts w:ascii="Times New Roman" w:hAnsi="Times New Roman"/>
                <w:b/>
                <w:sz w:val="24"/>
                <w:szCs w:val="24"/>
              </w:rPr>
              <w:t>Раздел 2. Электроника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2.1. Основные понятия радиоэлектроники.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2.2. 4-х </w:t>
            </w:r>
            <w:proofErr w:type="spellStart"/>
            <w:r w:rsidRPr="00372ACE">
              <w:rPr>
                <w:rFonts w:ascii="Times New Roman" w:hAnsi="Times New Roman"/>
                <w:sz w:val="24"/>
                <w:szCs w:val="24"/>
              </w:rPr>
              <w:t>полюсники</w:t>
            </w:r>
            <w:proofErr w:type="spellEnd"/>
            <w:r w:rsidRPr="00372ACE">
              <w:rPr>
                <w:rFonts w:ascii="Times New Roman" w:hAnsi="Times New Roman"/>
                <w:sz w:val="24"/>
                <w:szCs w:val="24"/>
              </w:rPr>
              <w:t xml:space="preserve"> и контуры.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lastRenderedPageBreak/>
              <w:t>Тема 2.3. Полупроводниковые элементы и приборы.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2.4. Выпрямительные устройства. Усилители.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2.5.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Электронные генераторы.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2.6.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Радиоприемные устройства. Основы телевидения.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2.7.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Элементная база </w:t>
            </w:r>
            <w:proofErr w:type="spellStart"/>
            <w:r w:rsidRPr="00372ACE">
              <w:rPr>
                <w:rFonts w:ascii="Times New Roman" w:hAnsi="Times New Roman"/>
                <w:sz w:val="24"/>
                <w:szCs w:val="24"/>
              </w:rPr>
              <w:t>эвм</w:t>
            </w:r>
            <w:proofErr w:type="spellEnd"/>
            <w:r w:rsidRPr="00372ACE">
              <w:rPr>
                <w:rFonts w:ascii="Times New Roman" w:hAnsi="Times New Roman"/>
                <w:sz w:val="24"/>
                <w:szCs w:val="24"/>
              </w:rPr>
              <w:t>. Современные системы связи.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372ACE" w:rsidRPr="00507E2F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ACE" w:rsidRPr="00372ACE" w:rsidRDefault="00372ACE" w:rsidP="00372ACE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72ACE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72ACE" w:rsidRPr="00372ACE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372ACE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BC7B54" w:rsidRDefault="00DB597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BC7B54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BC7B5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BC7B54"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DB597C" w:rsidRPr="000423AF" w:rsidRDefault="00DB597C" w:rsidP="00385D79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2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F3259" w:rsidRPr="000423AF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23A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(8 семестр)</w:t>
      </w: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670"/>
        <w:gridCol w:w="1114"/>
        <w:gridCol w:w="1812"/>
        <w:gridCol w:w="2040"/>
        <w:gridCol w:w="1357"/>
        <w:gridCol w:w="1119"/>
        <w:gridCol w:w="842"/>
        <w:gridCol w:w="806"/>
      </w:tblGrid>
      <w:tr w:rsidR="00EF3259" w:rsidRPr="00507E2F" w:rsidTr="00385D79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F3259" w:rsidRPr="00507E2F" w:rsidTr="00385D79">
        <w:trPr>
          <w:trHeight w:val="300"/>
        </w:trPr>
        <w:tc>
          <w:tcPr>
            <w:tcW w:w="6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Pr="00385D79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Электротехника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85D79">
              <w:rPr>
                <w:rFonts w:ascii="Times New Roman" w:hAnsi="Times New Roman"/>
                <w:color w:val="000000" w:themeColor="text1"/>
              </w:rPr>
              <w:t>ОР.1.1.1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заданий </w:t>
            </w:r>
            <w:proofErr w:type="spellStart"/>
            <w:proofErr w:type="gramStart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</w:t>
            </w:r>
            <w:proofErr w:type="spellEnd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-ной</w:t>
            </w:r>
            <w:proofErr w:type="gramEnd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работы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F3259" w:rsidRPr="00385D79" w:rsidRDefault="00EF3259" w:rsidP="00EF3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259" w:rsidRPr="00385D79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(9 семестр)</w:t>
      </w:r>
    </w:p>
    <w:tbl>
      <w:tblPr>
        <w:tblW w:w="4930" w:type="pct"/>
        <w:tblLayout w:type="fixed"/>
        <w:tblLook w:val="0000" w:firstRow="0" w:lastRow="0" w:firstColumn="0" w:lastColumn="0" w:noHBand="0" w:noVBand="0"/>
      </w:tblPr>
      <w:tblGrid>
        <w:gridCol w:w="677"/>
        <w:gridCol w:w="1136"/>
        <w:gridCol w:w="1838"/>
        <w:gridCol w:w="1986"/>
        <w:gridCol w:w="1275"/>
        <w:gridCol w:w="1134"/>
        <w:gridCol w:w="853"/>
        <w:gridCol w:w="816"/>
      </w:tblGrid>
      <w:tr w:rsidR="00EF3259" w:rsidRPr="00385D79" w:rsidTr="00385D79">
        <w:trPr>
          <w:trHeight w:val="600"/>
        </w:trPr>
        <w:tc>
          <w:tcPr>
            <w:tcW w:w="6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3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2. </w:t>
            </w:r>
            <w:r w:rsidRPr="00385D79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Электроника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85D79">
              <w:rPr>
                <w:rFonts w:ascii="Times New Roman" w:hAnsi="Times New Roman"/>
                <w:color w:val="000000" w:themeColor="text1"/>
              </w:rPr>
              <w:t xml:space="preserve">ОР.1.1.1 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385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EF3259" w:rsidRPr="00507E2F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F3259" w:rsidRPr="00507E2F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lang w:eastAsia="ru-RU"/>
        </w:rPr>
      </w:pPr>
    </w:p>
    <w:p w:rsidR="00DB597C" w:rsidRPr="001A2982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397C70" w:rsidRDefault="00397C70" w:rsidP="00397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97C70" w:rsidRPr="00DA387C" w:rsidRDefault="00397C70" w:rsidP="00397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87C">
        <w:rPr>
          <w:rFonts w:ascii="Times New Roman" w:hAnsi="Times New Roman"/>
          <w:sz w:val="24"/>
          <w:szCs w:val="24"/>
        </w:rPr>
        <w:t>1. Кравчук, Д.А. Электротехника и электроника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Д.А. Кравчук, С.С. </w:t>
      </w:r>
      <w:proofErr w:type="spellStart"/>
      <w:r w:rsidRPr="00DA387C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Ч. 1. - 111 с.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схем. - ISBN 978-5-9275-2210-1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4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http://biblioclub.ru/index.php?page=book&amp;id=493215</w:t>
        </w:r>
      </w:hyperlink>
      <w:r w:rsidRPr="00DA387C">
        <w:rPr>
          <w:rFonts w:ascii="Times New Roman" w:hAnsi="Times New Roman"/>
          <w:sz w:val="24"/>
          <w:szCs w:val="24"/>
        </w:rPr>
        <w:t>.</w:t>
      </w:r>
    </w:p>
    <w:p w:rsidR="00397C70" w:rsidRDefault="00397C70" w:rsidP="00397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Arial" w:hAnsi="Arial" w:cs="Arial"/>
          <w:color w:val="454545"/>
          <w:sz w:val="37"/>
          <w:szCs w:val="37"/>
        </w:rPr>
      </w:pPr>
      <w:r w:rsidRPr="00DA387C">
        <w:rPr>
          <w:rFonts w:ascii="Times New Roman" w:hAnsi="Times New Roman"/>
          <w:sz w:val="24"/>
          <w:szCs w:val="24"/>
        </w:rPr>
        <w:t>2. Теоретические основы электротехники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В.М. Дмитриев, А.В. </w:t>
      </w:r>
      <w:proofErr w:type="spellStart"/>
      <w:r w:rsidRPr="00DA387C">
        <w:rPr>
          <w:rFonts w:ascii="Times New Roman" w:hAnsi="Times New Roman"/>
          <w:sz w:val="24"/>
          <w:szCs w:val="24"/>
        </w:rPr>
        <w:t>Шутенков</w:t>
      </w:r>
      <w:proofErr w:type="spellEnd"/>
      <w:r w:rsidRPr="00DA387C">
        <w:rPr>
          <w:rFonts w:ascii="Times New Roman" w:hAnsi="Times New Roman"/>
          <w:sz w:val="24"/>
          <w:szCs w:val="24"/>
        </w:rPr>
        <w:t>, В.И. </w:t>
      </w:r>
      <w:proofErr w:type="spellStart"/>
      <w:r w:rsidRPr="00DA387C">
        <w:rPr>
          <w:rFonts w:ascii="Times New Roman" w:hAnsi="Times New Roman"/>
          <w:sz w:val="24"/>
          <w:szCs w:val="24"/>
        </w:rPr>
        <w:t>Хатников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ТУСУР, 2015. - Ч. 1. Установившиеся режимы в линейных электрических цепях. - 189 с. : схем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DA38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A387C">
        <w:rPr>
          <w:rFonts w:ascii="Times New Roman" w:hAnsi="Times New Roman"/>
          <w:sz w:val="24"/>
          <w:szCs w:val="24"/>
        </w:rPr>
        <w:t>. в кн.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5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http://biblioclub.ru/index.php?page=book&amp;id=480917</w:t>
        </w:r>
      </w:hyperlink>
      <w:r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1A2982" w:rsidRDefault="001A2982" w:rsidP="001A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A2982" w:rsidRDefault="00DB597C" w:rsidP="001A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97C70" w:rsidRPr="00397C70" w:rsidRDefault="00397C70" w:rsidP="00397C70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Семенова, Н.Г. Теоретические основы электротехники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к лабораторному практикуму / Н.Г. Семенова, Н. Ушакова, Н.И. </w:t>
      </w:r>
      <w:proofErr w:type="spellStart"/>
      <w:r w:rsidRPr="00397C70">
        <w:rPr>
          <w:rFonts w:ascii="Times New Roman" w:hAnsi="Times New Roman"/>
          <w:sz w:val="24"/>
          <w:szCs w:val="24"/>
        </w:rPr>
        <w:t>Доброжанова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2013. - Ч. 1. - 106 с.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http://biblioclub.ru/index.php?page=book&amp;id=260763</w:t>
        </w:r>
      </w:hyperlink>
    </w:p>
    <w:p w:rsidR="00397C70" w:rsidRPr="00397C70" w:rsidRDefault="00397C70" w:rsidP="00397C70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Технология конструкционных электротехнических материалов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: в 2 кн. / авт.-сост. С.В. Горелов, Р.В. </w:t>
      </w:r>
      <w:proofErr w:type="spellStart"/>
      <w:r w:rsidRPr="00397C70">
        <w:rPr>
          <w:rFonts w:ascii="Times New Roman" w:hAnsi="Times New Roman"/>
          <w:sz w:val="24"/>
          <w:szCs w:val="24"/>
        </w:rPr>
        <w:t>Манчук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, А.С. Попов, С.О. Хомутов и др. - 3-е изд. - Москва ; Берлин :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-Медиа, 2016. - Кн. 1. Водный транспорт. - 389 с. : ил., схем., табл.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 - ISBN 978-5-4475-5863-5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7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http://biblioclub.ru/index.php?page=book&amp;id=364596</w:t>
        </w:r>
      </w:hyperlink>
    </w:p>
    <w:p w:rsidR="00397C70" w:rsidRPr="00397C70" w:rsidRDefault="00397C70" w:rsidP="00397C70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Т.И. Общая электротехника и электроника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Т.И.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Н.Г.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Издательство ФГБОУ ВПО «ТГТУ», 2012. - Ч. 2. - 84 с. : табл., схем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.: с. 64-65. - ISBN 978-5-8265-1083-4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8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http://biblioclub.ru/index.php?page=book&amp;id=437080</w:t>
        </w:r>
      </w:hyperlink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97C70" w:rsidRPr="00397C70" w:rsidRDefault="00397C70" w:rsidP="00397C70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, Г.Г. Основы электротехники и электроники в задачах с решениями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Г.Г.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>-Медиа, 2014. - 344 с. - ISBN 978-5-4458-5752-5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19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http://biblioclub.ru/index.php?page=book&amp;id=233698</w:t>
        </w:r>
      </w:hyperlink>
    </w:p>
    <w:p w:rsidR="00DB597C" w:rsidRPr="001A2982" w:rsidRDefault="00DB597C" w:rsidP="001A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B1322" w:rsidRPr="001A2982" w:rsidRDefault="000423AF" w:rsidP="001A2982">
      <w:pPr>
        <w:pStyle w:val="a4"/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1A2982">
        <w:rPr>
          <w:rFonts w:ascii="Times New Roman" w:hAnsi="Times New Roman"/>
          <w:sz w:val="24"/>
          <w:szCs w:val="24"/>
        </w:rPr>
        <w:t>Кривенкова</w:t>
      </w:r>
      <w:proofErr w:type="spellEnd"/>
      <w:r w:rsidRPr="001A2982">
        <w:rPr>
          <w:rFonts w:ascii="Times New Roman" w:hAnsi="Times New Roman"/>
          <w:sz w:val="24"/>
          <w:szCs w:val="24"/>
        </w:rPr>
        <w:t xml:space="preserve"> Е.Н. Общая электротехника и электроника: Учеб</w:t>
      </w:r>
      <w:proofErr w:type="gramStart"/>
      <w:r w:rsidRPr="001A298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1A298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1A2982">
        <w:rPr>
          <w:rFonts w:ascii="Times New Roman" w:hAnsi="Times New Roman"/>
          <w:sz w:val="24"/>
          <w:szCs w:val="24"/>
        </w:rPr>
        <w:t>. - Нижний Новгород: НГПУ, 2012.</w:t>
      </w:r>
    </w:p>
    <w:p w:rsidR="001A2982" w:rsidRPr="001A2982" w:rsidRDefault="001A2982" w:rsidP="001A298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A2982" w:rsidRDefault="00DB597C" w:rsidP="001A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33951" w:rsidTr="00B33951">
        <w:tc>
          <w:tcPr>
            <w:tcW w:w="3936" w:type="dxa"/>
          </w:tcPr>
          <w:p w:rsidR="00B33951" w:rsidRPr="00B33951" w:rsidRDefault="00EF386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B33951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http://www.bibliorossica.com/book.html?currBookId=10549</w:t>
              </w:r>
            </w:hyperlink>
          </w:p>
        </w:tc>
        <w:tc>
          <w:tcPr>
            <w:tcW w:w="5811" w:type="dxa"/>
          </w:tcPr>
          <w:p w:rsidR="00B33951" w:rsidRPr="00B33951" w:rsidRDefault="00B3395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Гаврилов Л.П. Расчет и моделирование линейных электрических цепей с применением ПК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учебное пособие / Л.П. Гаврилов, Д.А. Соснин. -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СОЛОН-ПРЕСС, 2008. - 439 с.</w:t>
            </w:r>
          </w:p>
        </w:tc>
      </w:tr>
      <w:tr w:rsidR="00B33951" w:rsidTr="00B33951">
        <w:tc>
          <w:tcPr>
            <w:tcW w:w="3936" w:type="dxa"/>
          </w:tcPr>
          <w:p w:rsidR="00B33951" w:rsidRPr="00B33951" w:rsidRDefault="00EF386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B33951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http://www.studentlibrary.ru/book/ISBN9785437200551.html</w:t>
              </w:r>
            </w:hyperlink>
          </w:p>
        </w:tc>
        <w:tc>
          <w:tcPr>
            <w:tcW w:w="5811" w:type="dxa"/>
          </w:tcPr>
          <w:p w:rsidR="00B33951" w:rsidRPr="00B33951" w:rsidRDefault="00B33951" w:rsidP="00B3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Немцов В. М. Электротехника и электроника [Электронный ресурс]: учебник /В.М. Немцов. –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Абрис, 2012. – 560с</w:t>
            </w:r>
          </w:p>
        </w:tc>
      </w:tr>
    </w:tbl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BC7B54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61BC" w:rsidRPr="007B66C9" w:rsidRDefault="00FA61BC" w:rsidP="00FA61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61BC" w:rsidRPr="00FA61BC" w:rsidRDefault="00FA61BC" w:rsidP="00FA61BC">
      <w:pPr>
        <w:pStyle w:val="justifyspacing01indent"/>
        <w:spacing w:line="240" w:lineRule="auto"/>
        <w:ind w:firstLine="0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FA61BC">
        <w:rPr>
          <w:color w:val="000000"/>
        </w:rPr>
        <w:t>Для проведения лабораторных работ используются лаборатории физики и электротехники с необходимым материально-техническим обеспечением.</w:t>
      </w:r>
    </w:p>
    <w:p w:rsidR="00FA61BC" w:rsidRPr="007B66C9" w:rsidRDefault="00FA61BC" w:rsidP="00FA61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A61BC" w:rsidRPr="00D654DF" w:rsidRDefault="00FA61BC" w:rsidP="00FA61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61BC" w:rsidRPr="005C6A22" w:rsidRDefault="00FA61BC" w:rsidP="00FA61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A61BC" w:rsidRPr="009266FC" w:rsidRDefault="00FA61BC" w:rsidP="00FA61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A61BC" w:rsidRPr="004E5E82" w:rsidRDefault="00FA61BC" w:rsidP="00FA61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61BC" w:rsidRPr="004E5E82" w:rsidRDefault="00FA61BC" w:rsidP="00FA61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A61BC" w:rsidRPr="004E5E82" w:rsidRDefault="00FA61BC" w:rsidP="00FA61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61BC" w:rsidRPr="004E5E82" w:rsidRDefault="00FA61BC" w:rsidP="00FA61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A61BC" w:rsidRDefault="00FA61BC" w:rsidP="00FA61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61BC" w:rsidRPr="005C6A22" w:rsidRDefault="00FA61BC" w:rsidP="00FA61B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A61BC" w:rsidRPr="005C6A22" w:rsidRDefault="00FA61BC" w:rsidP="00FA61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A61BC" w:rsidRPr="005C6A22" w:rsidRDefault="00FA61BC" w:rsidP="00FA61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A61BC" w:rsidRPr="005C6A22" w:rsidRDefault="00FA61BC" w:rsidP="00FA61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A61BC" w:rsidRPr="005C6A22" w:rsidRDefault="00FA61BC" w:rsidP="00FA61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B373BF" w:rsidRDefault="002B13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73BF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Детали машин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0589D" w:rsidRPr="008A1DD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1D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589D" w:rsidRPr="008A1DD0" w:rsidRDefault="0060589D" w:rsidP="0060589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A1DD0">
        <w:rPr>
          <w:rFonts w:ascii="Times New Roman" w:hAnsi="Times New Roman"/>
          <w:sz w:val="24"/>
          <w:szCs w:val="24"/>
        </w:rPr>
        <w:t xml:space="preserve">Курс </w:t>
      </w:r>
      <w:r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A1DD0"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Детали машин</w:t>
      </w:r>
      <w:r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A1D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A1DD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8A1DD0" w:rsidRPr="008A1DD0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8A1DD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</w:t>
      </w:r>
      <w:r w:rsidR="008A1DD0" w:rsidRPr="008A1DD0">
        <w:rPr>
          <w:rFonts w:ascii="Times New Roman" w:hAnsi="Times New Roman"/>
          <w:sz w:val="24"/>
          <w:szCs w:val="24"/>
        </w:rPr>
        <w:t>нных образовательных стандартов.</w:t>
      </w:r>
    </w:p>
    <w:p w:rsidR="0060589D" w:rsidRPr="00B31D12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31D12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</w:t>
      </w:r>
      <w:r w:rsidR="00B31D12" w:rsidRPr="00B31D12">
        <w:rPr>
          <w:rFonts w:ascii="Times New Roman" w:hAnsi="Times New Roman"/>
          <w:sz w:val="24"/>
          <w:szCs w:val="24"/>
        </w:rPr>
        <w:t>при решении</w:t>
      </w:r>
      <w:r w:rsidRPr="00B31D12">
        <w:rPr>
          <w:rFonts w:ascii="Times New Roman" w:hAnsi="Times New Roman"/>
          <w:sz w:val="24"/>
          <w:szCs w:val="24"/>
        </w:rPr>
        <w:t xml:space="preserve"> практических </w:t>
      </w:r>
      <w:r w:rsidR="00B31D12" w:rsidRPr="00B31D12">
        <w:rPr>
          <w:rFonts w:ascii="Times New Roman" w:hAnsi="Times New Roman"/>
          <w:sz w:val="24"/>
          <w:szCs w:val="24"/>
        </w:rPr>
        <w:t xml:space="preserve">задач по основам проектирования и конструирования, </w:t>
      </w:r>
      <w:r w:rsidRPr="00B31D12">
        <w:rPr>
          <w:rFonts w:ascii="Times New Roman" w:hAnsi="Times New Roman"/>
          <w:sz w:val="24"/>
          <w:szCs w:val="24"/>
        </w:rPr>
        <w:t xml:space="preserve">использовать инновационные технологии. </w:t>
      </w:r>
    </w:p>
    <w:p w:rsidR="0060589D" w:rsidRPr="00B31D12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31D12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0589D" w:rsidRPr="00B31D12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31D12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</w:t>
      </w:r>
      <w:r w:rsidR="00BC7B54" w:rsidRPr="00B31D1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60589D" w:rsidRPr="0036125D" w:rsidRDefault="0060589D" w:rsidP="003612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36125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:rsidR="0036125D" w:rsidRPr="0036125D" w:rsidRDefault="0036125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:rsidR="0036125D" w:rsidRPr="0036125D" w:rsidRDefault="0036125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B31D12" w:rsidRPr="0036125D" w:rsidRDefault="00B31D12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:rsidR="0036125D" w:rsidRPr="0036125D" w:rsidRDefault="0036125D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:rsidR="00B31D12" w:rsidRDefault="00B31D12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0589D" w:rsidRPr="0036125D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589D" w:rsidRPr="0036125D" w:rsidRDefault="0060589D" w:rsidP="00605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Данный курс </w:t>
      </w:r>
      <w:r w:rsidR="0036125D" w:rsidRPr="0036125D">
        <w:rPr>
          <w:rFonts w:ascii="Times New Roman" w:hAnsi="Times New Roman"/>
          <w:sz w:val="24"/>
          <w:szCs w:val="24"/>
        </w:rPr>
        <w:t xml:space="preserve">является </w:t>
      </w:r>
      <w:r w:rsidRPr="0036125D">
        <w:rPr>
          <w:rFonts w:ascii="Times New Roman" w:hAnsi="Times New Roman"/>
          <w:sz w:val="24"/>
          <w:szCs w:val="24"/>
        </w:rPr>
        <w:t>базовой дисциплиной учебного плана направления подготовки 44.03.05 «Педагогическое образование». Дисциплина «</w:t>
      </w:r>
      <w:r w:rsidR="0036125D" w:rsidRPr="0036125D">
        <w:rPr>
          <w:rFonts w:ascii="Times New Roman" w:hAnsi="Times New Roman"/>
          <w:sz w:val="24"/>
          <w:szCs w:val="24"/>
        </w:rPr>
        <w:t xml:space="preserve">Детали машин»  изучается в </w:t>
      </w:r>
      <w:r w:rsidRPr="0036125D">
        <w:rPr>
          <w:rFonts w:ascii="Times New Roman" w:hAnsi="Times New Roman"/>
          <w:sz w:val="24"/>
          <w:szCs w:val="24"/>
        </w:rPr>
        <w:t xml:space="preserve">8-м и 9-м семестрах в объёме </w:t>
      </w:r>
      <w:r w:rsidR="00293FEA">
        <w:rPr>
          <w:rFonts w:ascii="Times New Roman" w:hAnsi="Times New Roman"/>
          <w:sz w:val="24"/>
          <w:szCs w:val="24"/>
        </w:rPr>
        <w:t>5</w:t>
      </w:r>
      <w:r w:rsidRPr="0036125D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0589D" w:rsidRPr="001564C2" w:rsidRDefault="0060589D" w:rsidP="001564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36125D" w:rsidRPr="001564C2">
        <w:rPr>
          <w:rFonts w:ascii="Times New Roman" w:hAnsi="Times New Roman"/>
          <w:sz w:val="24"/>
          <w:szCs w:val="24"/>
        </w:rPr>
        <w:t>Детали машин</w:t>
      </w:r>
      <w:r w:rsidRPr="001564C2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 Освоение данной дисциплины </w:t>
      </w:r>
      <w:r w:rsidR="0036125D" w:rsidRPr="001564C2">
        <w:rPr>
          <w:rFonts w:ascii="Times New Roman" w:hAnsi="Times New Roman"/>
          <w:sz w:val="24"/>
          <w:szCs w:val="24"/>
        </w:rPr>
        <w:t>может являться основой для выполнения выпускной квалификационной работы.</w:t>
      </w:r>
    </w:p>
    <w:p w:rsidR="0036125D" w:rsidRPr="001564C2" w:rsidRDefault="0036125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1564C2" w:rsidRDefault="0060589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64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589D" w:rsidRPr="001564C2" w:rsidRDefault="0060589D" w:rsidP="001564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64C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64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6125D" w:rsidRPr="001564C2">
        <w:rPr>
          <w:rFonts w:ascii="Times New Roman" w:hAnsi="Times New Roman"/>
          <w:sz w:val="24"/>
          <w:szCs w:val="24"/>
        </w:rPr>
        <w:t>закрепление, обобщение и расширение  знаний, полученных при изучении технических дисциплин; формирование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:rsidR="0060589D" w:rsidRPr="001564C2" w:rsidRDefault="0060589D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564C2">
        <w:rPr>
          <w:rFonts w:ascii="Times New Roman" w:hAnsi="Times New Roman"/>
          <w:sz w:val="24"/>
          <w:szCs w:val="24"/>
        </w:rPr>
        <w:t xml:space="preserve"> </w:t>
      </w:r>
    </w:p>
    <w:p w:rsidR="001564C2" w:rsidRPr="001564C2" w:rsidRDefault="001564C2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:rsidR="001564C2" w:rsidRPr="001564C2" w:rsidRDefault="001564C2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:rsidR="0060589D" w:rsidRPr="001564C2" w:rsidRDefault="0060589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Default="0060589D" w:rsidP="009536E7">
      <w:pPr>
        <w:pStyle w:val="a4"/>
        <w:numPr>
          <w:ilvl w:val="0"/>
          <w:numId w:val="6"/>
        </w:numPr>
        <w:tabs>
          <w:tab w:val="left" w:pos="0"/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64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564C2" w:rsidRPr="001564C2" w:rsidRDefault="001564C2" w:rsidP="001564C2">
      <w:pPr>
        <w:pStyle w:val="a4"/>
        <w:tabs>
          <w:tab w:val="left" w:pos="0"/>
          <w:tab w:val="center" w:pos="5173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086"/>
        <w:gridCol w:w="1999"/>
        <w:gridCol w:w="1130"/>
        <w:gridCol w:w="2272"/>
        <w:gridCol w:w="1658"/>
        <w:gridCol w:w="1633"/>
      </w:tblGrid>
      <w:tr w:rsidR="0060589D" w:rsidRPr="00507E2F" w:rsidTr="00566B30">
        <w:trPr>
          <w:trHeight w:val="385"/>
        </w:trPr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</w:t>
            </w:r>
            <w:r w:rsidR="00C54CEF"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B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0E1C" w:rsidRPr="00507E2F" w:rsidTr="00566B30">
        <w:trPr>
          <w:trHeight w:val="331"/>
        </w:trPr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1564C2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использовать теоретические знания, практические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навыки и современные технологии для постановки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и решения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1564C2" w:rsidRDefault="000C0E1C" w:rsidP="003D06F3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1564C2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процессов </w:t>
            </w:r>
            <w:r>
              <w:rPr>
                <w:rFonts w:ascii="Times New Roman" w:hAnsi="Times New Roman"/>
                <w:sz w:val="24"/>
                <w:szCs w:val="24"/>
              </w:rPr>
              <w:t>работы деталей машин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  <w:tr w:rsidR="000C0E1C" w:rsidRPr="00507E2F" w:rsidTr="00566B30">
        <w:trPr>
          <w:trHeight w:val="331"/>
        </w:trPr>
        <w:tc>
          <w:tcPr>
            <w:tcW w:w="1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E1C" w:rsidRPr="00344210" w:rsidRDefault="000C0E1C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механизмов и передач </w:t>
            </w:r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целях достижения личностных,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0C0E1C" w:rsidRPr="00344210" w:rsidRDefault="000C0E1C" w:rsidP="00B33951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A63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566B30" w:rsidRPr="00507E2F" w:rsidTr="00566B30">
        <w:trPr>
          <w:trHeight w:val="331"/>
        </w:trPr>
        <w:tc>
          <w:tcPr>
            <w:tcW w:w="1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1564C2" w:rsidRDefault="00566B30" w:rsidP="00C068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0C0E1C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566B3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комплексы конструктивных и технологических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мероприятий, обеспечивающие функционирование,  повышение надежности и долговечности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деталей машин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30" w:rsidRPr="00344210" w:rsidRDefault="00566B30" w:rsidP="00183AD0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ПК-11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30" w:rsidRPr="00344210" w:rsidRDefault="00566B30" w:rsidP="00183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</w:tc>
      </w:tr>
    </w:tbl>
    <w:p w:rsidR="00BB1A1F" w:rsidRDefault="00BB1A1F" w:rsidP="00BB1A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D4212A" w:rsidRDefault="0060589D" w:rsidP="00566B30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421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589D" w:rsidRPr="00D4212A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421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46"/>
        <w:gridCol w:w="992"/>
        <w:gridCol w:w="850"/>
        <w:gridCol w:w="1418"/>
        <w:gridCol w:w="992"/>
        <w:gridCol w:w="853"/>
      </w:tblGrid>
      <w:tr w:rsidR="00442630" w:rsidRPr="00507E2F" w:rsidTr="00E44634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507E2F" w:rsidTr="00E44634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D4212A" w:rsidRDefault="0060589D" w:rsidP="006058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</w:tr>
      <w:tr w:rsidR="00442630" w:rsidRPr="00507E2F" w:rsidTr="00E44634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</w:tr>
      <w:tr w:rsidR="003846A7" w:rsidRPr="00507E2F" w:rsidTr="003846A7">
        <w:trPr>
          <w:trHeight w:val="33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Передачи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46A7" w:rsidRPr="00507E2F" w:rsidTr="00E44634">
        <w:trPr>
          <w:trHeight w:val="29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проектирования  деталей машин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кинематические и силовые соотношения в передачах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фрикционных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ременных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ременных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Цепные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и расчет цепных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Коррегирование</w:t>
            </w:r>
            <w:proofErr w:type="spell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D70989">
        <w:trPr>
          <w:trHeight w:val="33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зубчатой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AE2" w:rsidRPr="00DF1AE2" w:rsidTr="00E44634">
        <w:trPr>
          <w:trHeight w:val="350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0C0E1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 w:rsidR="000C0E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5240A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 зубчатых передач закрытого типа /Л</w:t>
            </w:r>
            <w:r w:rsidR="00D6157A"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ек</w:t>
            </w: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6157A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цилиндрической косозубой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конической зубчатой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червячной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конструкции зубчатого редуктора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Изучение конструкции червячного  редуктора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32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Оси и валы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 и конструирования валов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Опоры валов. Муфты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Выбор и расчет подшипников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конструкции муфт различного типа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Разъёмные </w:t>
            </w:r>
            <w:r w:rsid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неразъемные </w:t>
            </w: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шпоночных соединений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DF1AE2" w:rsidTr="00BB1A1F">
        <w:trPr>
          <w:trHeight w:val="340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F1AE2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70989" w:rsidRPr="00DF1AE2" w:rsidTr="00E44634">
        <w:trPr>
          <w:trHeight w:val="57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DF1AE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60589D" w:rsidRPr="00DF1AE2" w:rsidRDefault="0060589D" w:rsidP="0060589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589D" w:rsidRPr="00BC7B54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BC7B5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1564C2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  <w:proofErr w:type="gramEnd"/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0589D" w:rsidRPr="00DF1AE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A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0589D" w:rsidRPr="00DF1AE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AE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DF1AE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507E2F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BB1A1F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056D17" w:rsidRPr="00BB1A1F" w:rsidRDefault="00056D17" w:rsidP="003F5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173244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3F5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BB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1B2CFA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4A86" w:rsidRPr="00507E2F" w:rsidTr="00183AD0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BB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1B2CFA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422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4A86" w:rsidRPr="00BB1A1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3F549F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</w:t>
      </w:r>
      <w:r w:rsidR="003F549F"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507E2F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0C4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D17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056D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056D17" w:rsidP="00056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D4A86"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CC10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D17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  <w:p w:rsidR="003D4A86" w:rsidRPr="00056D17" w:rsidRDefault="003D4A86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056D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056D17" w:rsidRDefault="0060589D" w:rsidP="00056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</w:t>
      </w:r>
      <w:r w:rsidR="009B44D2"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  <w:r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9B44D2" w:rsidRPr="009B44D2" w:rsidTr="009B44D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9B44D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9B44D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(</w:t>
            </w:r>
            <w:r w:rsidRPr="009B44D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-</w:t>
            </w:r>
            <w:r w:rsidRPr="009B44D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9B44D2" w:rsidRPr="009B44D2" w:rsidTr="00183AD0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CC10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9B44D2" w:rsidRPr="009B44D2" w:rsidRDefault="009B44D2" w:rsidP="009B44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ОР.1.2.2</w:t>
            </w:r>
          </w:p>
          <w:p w:rsidR="009B44D2" w:rsidRPr="009B44D2" w:rsidRDefault="009B44D2" w:rsidP="009B44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ОР.1.2.3</w:t>
            </w:r>
          </w:p>
          <w:p w:rsidR="009B44D2" w:rsidRPr="009B44D2" w:rsidRDefault="009B44D2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Планирование проектной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B44D2" w:rsidRPr="009B44D2" w:rsidTr="00183AD0">
        <w:trPr>
          <w:trHeight w:val="987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1286F" w:rsidRPr="009F04F1" w:rsidRDefault="00C1286F" w:rsidP="00C1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286F" w:rsidRPr="009F04F1" w:rsidRDefault="00C1286F" w:rsidP="00C12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286F" w:rsidRPr="009F04F1" w:rsidRDefault="00C1286F" w:rsidP="00C12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hAnsi="Times New Roman"/>
          <w:sz w:val="24"/>
          <w:szCs w:val="24"/>
        </w:rPr>
        <w:t>1. Никитин, Д.В. Детали машин и основы конструирования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Д.В. Никитин, Ю.В. Родионов, И.В. 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</w:t>
      </w:r>
      <w:r w:rsidRPr="009F04F1">
        <w:rPr>
          <w:rFonts w:ascii="Times New Roman" w:hAnsi="Times New Roman"/>
          <w:sz w:val="24"/>
          <w:szCs w:val="24"/>
        </w:rPr>
        <w:lastRenderedPageBreak/>
        <w:t>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2015. - Ч. 1. Механические передачи. - 113 с. : ил.</w:t>
      </w:r>
      <w:proofErr w:type="gramStart"/>
      <w:r w:rsidRPr="009F04F1">
        <w:rPr>
          <w:rFonts w:ascii="Times New Roman" w:hAnsi="Times New Roman"/>
          <w:sz w:val="24"/>
          <w:szCs w:val="24"/>
        </w:rPr>
        <w:t>,</w:t>
      </w:r>
      <w:proofErr w:type="spellStart"/>
      <w:r w:rsidRPr="009F04F1">
        <w:rPr>
          <w:rFonts w:ascii="Times New Roman" w:hAnsi="Times New Roman"/>
          <w:sz w:val="24"/>
          <w:szCs w:val="24"/>
        </w:rPr>
        <w:t>т</w:t>
      </w:r>
      <w:proofErr w:type="gramEnd"/>
      <w:r w:rsidRPr="009F04F1">
        <w:rPr>
          <w:rFonts w:ascii="Times New Roman" w:hAnsi="Times New Roman"/>
          <w:sz w:val="24"/>
          <w:szCs w:val="24"/>
        </w:rPr>
        <w:t>абл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 в кн. - ISBN 978-5-8265-1391-0 (общ.). - ISBN 978-5-8265-1398-9 (Ч. 1)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9F04F1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http://biblioclub.ru/index.php?page=book&amp;id=444963</w:t>
        </w:r>
      </w:hyperlink>
    </w:p>
    <w:p w:rsidR="00C1286F" w:rsidRPr="009F04F1" w:rsidRDefault="00C1286F" w:rsidP="00C128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04F1">
        <w:rPr>
          <w:rFonts w:ascii="Times New Roman" w:hAnsi="Times New Roman"/>
          <w:sz w:val="24"/>
          <w:szCs w:val="24"/>
        </w:rPr>
        <w:t>2. Родионов, Ю.В. Детали машин и основы конструирования: краткий курс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Ю.В. Родионов, Д.В. Никитин, В.Г. </w:t>
      </w:r>
      <w:proofErr w:type="spellStart"/>
      <w:r w:rsidRPr="009F04F1">
        <w:rPr>
          <w:rFonts w:ascii="Times New Roman" w:hAnsi="Times New Roman"/>
          <w:sz w:val="24"/>
          <w:szCs w:val="24"/>
        </w:rPr>
        <w:t>Однолько</w:t>
      </w:r>
      <w:proofErr w:type="spellEnd"/>
      <w:r w:rsidRPr="009F04F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2017. - Ч. 2. - 89 с.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.: с. 77. - ISBN 978-5-8265-1728-4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9F04F1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http://biblioclub.ru/index.php?page=book&amp;id=499042</w:t>
        </w:r>
      </w:hyperlink>
    </w:p>
    <w:p w:rsidR="00C1286F" w:rsidRPr="009F04F1" w:rsidRDefault="00C1286F" w:rsidP="00C128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286F" w:rsidRPr="009F04F1" w:rsidRDefault="00C1286F" w:rsidP="00C1286F">
      <w:pPr>
        <w:pStyle w:val="a4"/>
        <w:numPr>
          <w:ilvl w:val="1"/>
          <w:numId w:val="4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C1286F" w:rsidRDefault="00C1286F" w:rsidP="00C1286F">
      <w:pPr>
        <w:pStyle w:val="a4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4F1">
        <w:rPr>
          <w:rFonts w:ascii="Times New Roman" w:hAnsi="Times New Roman" w:cs="Times New Roman"/>
          <w:sz w:val="24"/>
          <w:szCs w:val="24"/>
        </w:rPr>
        <w:t>Детали машин и основы конструирования</w:t>
      </w:r>
      <w:proofErr w:type="gramStart"/>
      <w:r w:rsidRPr="009F04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 w:cs="Times New Roman"/>
          <w:sz w:val="24"/>
          <w:szCs w:val="24"/>
        </w:rPr>
        <w:t xml:space="preserve"> учебное пособие / Ю.В. Воробьев, А.Д. </w:t>
      </w:r>
      <w:proofErr w:type="spellStart"/>
      <w:r w:rsidRPr="009F04F1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9F04F1">
        <w:rPr>
          <w:rFonts w:ascii="Times New Roman" w:hAnsi="Times New Roman" w:cs="Times New Roman"/>
          <w:sz w:val="24"/>
          <w:szCs w:val="24"/>
        </w:rPr>
        <w:t>, Ю.В. Родионов и др. ; Министерство образования и науки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- 172 с. : ил.,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152.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C1286F" w:rsidRDefault="00C1286F" w:rsidP="00C1286F">
      <w:pPr>
        <w:pStyle w:val="a4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Меньшиков, А.М. Детали машин и прикладная механика: соединения: учебное пособие к практическим занятиям / А.М. Меньшиков, В.Г. 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Е.А. Рогова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 - 113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http://biblioclub.ru/index.php?page=book&amp;id=428874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C1286F" w:rsidRDefault="00C1286F" w:rsidP="00C128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3.Глухов, Б.В. Прикладная механика: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http://biblioclub.ru/index.php?page=book&amp;id=437454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E44634" w:rsidRPr="003846A7" w:rsidRDefault="00C1286F" w:rsidP="00C128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Островская, Э.Н. Прикладная механика: учебное пособие / Э.Н. Островская, О.Р. Каратаев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КНИТУ, 2017. - 108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978-5-7882-2283-7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>
          <w:rPr>
            <w:rStyle w:val="af7"/>
            <w:rFonts w:ascii="Times New Roman" w:hAnsi="Times New Roman"/>
            <w:sz w:val="24"/>
            <w:szCs w:val="24"/>
          </w:rPr>
          <w:t>http://biblioclub.ru/index.php?page=book&amp;id=561115</w:t>
        </w:r>
      </w:hyperlink>
    </w:p>
    <w:p w:rsidR="0060589D" w:rsidRPr="00E44634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46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</w:t>
      </w: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обеспечения для самостоятельной работы </w:t>
      </w:r>
      <w:proofErr w:type="gramStart"/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44634" w:rsidRPr="00E44634" w:rsidRDefault="00E44634" w:rsidP="009536E7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hAnsi="Times New Roman"/>
          <w:color w:val="000000"/>
          <w:sz w:val="24"/>
          <w:szCs w:val="24"/>
        </w:rPr>
        <w:t xml:space="preserve">Вопросы и задачи для контроля знаний по курсу "Детали машин и основы конструирования": </w:t>
      </w:r>
      <w:proofErr w:type="spellStart"/>
      <w:r w:rsidRPr="00E44634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E44634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E44634">
        <w:rPr>
          <w:rFonts w:ascii="Times New Roman" w:hAnsi="Times New Roman"/>
          <w:color w:val="000000"/>
          <w:sz w:val="24"/>
          <w:szCs w:val="24"/>
        </w:rPr>
        <w:t>казания</w:t>
      </w:r>
      <w:proofErr w:type="spellEnd"/>
      <w:r w:rsidRPr="00E44634">
        <w:rPr>
          <w:rFonts w:ascii="Times New Roman" w:hAnsi="Times New Roman"/>
          <w:color w:val="000000"/>
          <w:sz w:val="24"/>
          <w:szCs w:val="24"/>
        </w:rPr>
        <w:t>. - Нижний Новгород: НГПУ, 2011.</w:t>
      </w:r>
    </w:p>
    <w:p w:rsidR="0060589D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826077" w:rsidRPr="005A1F41" w:rsidTr="005A1F41">
        <w:tc>
          <w:tcPr>
            <w:tcW w:w="3652" w:type="dxa"/>
          </w:tcPr>
          <w:p w:rsidR="00826077" w:rsidRPr="005A1F41" w:rsidRDefault="00EF3861" w:rsidP="0050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http://www.detalmach.ru/</w:t>
              </w:r>
            </w:hyperlink>
          </w:p>
        </w:tc>
        <w:tc>
          <w:tcPr>
            <w:tcW w:w="6237" w:type="dxa"/>
          </w:tcPr>
          <w:p w:rsidR="00826077" w:rsidRPr="005A1F41" w:rsidRDefault="005A1F41" w:rsidP="0050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Детали машин</w:t>
            </w:r>
            <w:r w:rsidR="00826077"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. Электронный учебный курс для студентов очной и заочной форм обучения.</w:t>
            </w:r>
            <w:r w:rsidR="00B339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6077"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Составитель: к.т.н., доцент кафедры теоретической и прикладной механики Каримов Ильда</w:t>
            </w: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</w:p>
        </w:tc>
      </w:tr>
      <w:tr w:rsidR="00826077" w:rsidTr="005A1F41">
        <w:tc>
          <w:tcPr>
            <w:tcW w:w="3652" w:type="dxa"/>
          </w:tcPr>
          <w:p w:rsidR="00826077" w:rsidRPr="005A1F41" w:rsidRDefault="00EF3861" w:rsidP="0050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https://www.studmed.ru/sheynblit-ae-kursovoe-proektirovanie-detaley-mashin_dcdd4bb5e75.html</w:t>
              </w:r>
            </w:hyperlink>
          </w:p>
        </w:tc>
        <w:tc>
          <w:tcPr>
            <w:tcW w:w="6237" w:type="dxa"/>
          </w:tcPr>
          <w:p w:rsidR="005A1F41" w:rsidRPr="005A1F41" w:rsidRDefault="005A1F41" w:rsidP="005A1F4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Шейнблит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А.Е. Курсовое проектирование деталей машин Учеб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особие. Изд. 2-е,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и доп. — Калининград: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Янтар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сказ. 2002. — 454 с: ил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>черт.</w:t>
            </w:r>
          </w:p>
          <w:p w:rsidR="00826077" w:rsidRPr="005A1F41" w:rsidRDefault="00826077" w:rsidP="0050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A1F41" w:rsidTr="005A1F41">
        <w:tc>
          <w:tcPr>
            <w:tcW w:w="3652" w:type="dxa"/>
          </w:tcPr>
          <w:p w:rsidR="005A1F41" w:rsidRPr="005A1F41" w:rsidRDefault="00EF3861" w:rsidP="0050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https://www.studmed.ru/andrienko-la-i-dr-detali-mashin_afb0ee6182b.html</w:t>
              </w:r>
            </w:hyperlink>
          </w:p>
        </w:tc>
        <w:tc>
          <w:tcPr>
            <w:tcW w:w="6237" w:type="dxa"/>
          </w:tcPr>
          <w:p w:rsidR="005A1F41" w:rsidRPr="005A1F41" w:rsidRDefault="005A1F41" w:rsidP="005A1F4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1F41">
              <w:rPr>
                <w:rFonts w:ascii="Times New Roman" w:hAnsi="Times New Roman"/>
                <w:sz w:val="24"/>
                <w:szCs w:val="24"/>
              </w:rPr>
              <w:t xml:space="preserve">Детали машин: Учебник для вузов / Л.А. Андриенко, Б.А. Байков, И.К.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Ганулич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и др.; Под ред. О.А.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Ряховского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—3-е изд.,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и доп. — М.: Изд-во МГТУ им. Н.Э. Баумана, 2007. — 520 с.: ил</w:t>
            </w:r>
          </w:p>
        </w:tc>
      </w:tr>
    </w:tbl>
    <w:p w:rsidR="0060589D" w:rsidRPr="00E4463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E44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60589D" w:rsidRPr="00BC7B54" w:rsidRDefault="0060589D" w:rsidP="0060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3C6C" w:rsidRPr="00C808E3" w:rsidRDefault="00503C6C" w:rsidP="0050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03C6C" w:rsidRDefault="00503C6C" w:rsidP="0050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3C6C" w:rsidRPr="00C808E3" w:rsidRDefault="00503C6C" w:rsidP="0050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03C6C" w:rsidRPr="00086D2A" w:rsidRDefault="00503C6C" w:rsidP="00503C6C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03C6C" w:rsidRPr="00086D2A" w:rsidRDefault="00503C6C" w:rsidP="00503C6C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лабораторных работ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503C6C" w:rsidRPr="00C808E3" w:rsidRDefault="00503C6C" w:rsidP="0050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3C6C" w:rsidRPr="009266FC" w:rsidRDefault="00503C6C" w:rsidP="00503C6C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3C6C" w:rsidRPr="009266FC" w:rsidRDefault="00503C6C" w:rsidP="00503C6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03C6C" w:rsidRPr="004E5E82" w:rsidRDefault="00503C6C" w:rsidP="00503C6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03C6C" w:rsidRPr="004E5E82" w:rsidRDefault="00503C6C" w:rsidP="00503C6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03C6C" w:rsidRPr="004E5E82" w:rsidRDefault="00503C6C" w:rsidP="00503C6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03C6C" w:rsidRPr="004E5E82" w:rsidRDefault="00503C6C" w:rsidP="00503C6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03C6C" w:rsidRDefault="00503C6C" w:rsidP="00503C6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C6C" w:rsidRPr="005C6A22" w:rsidRDefault="00503C6C" w:rsidP="00503C6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03C6C" w:rsidRPr="005C6A22" w:rsidRDefault="00503C6C" w:rsidP="00503C6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03C6C" w:rsidRPr="005C6A22" w:rsidRDefault="00503C6C" w:rsidP="00503C6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03C6C" w:rsidRPr="005C6A22" w:rsidRDefault="00503C6C" w:rsidP="00503C6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03C6C" w:rsidRPr="005C6A22" w:rsidRDefault="00503C6C" w:rsidP="00503C6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44634" w:rsidRDefault="00E44634" w:rsidP="00B373BF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606BE" w:rsidRPr="00442630" w:rsidRDefault="00D606BE" w:rsidP="00D60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Резание материалов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2F4FB5" w:rsidRDefault="002F4FB5" w:rsidP="005705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«Резание материалов»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«Научно-техническое сопровождение профессиональной деятельности</w:t>
      </w:r>
      <w:r>
        <w:rPr>
          <w:rFonts w:ascii="Times New Roman" w:hAnsi="Times New Roman"/>
          <w:i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где обучающиеся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2F4FB5" w:rsidRDefault="002F4FB5" w:rsidP="00570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2F4FB5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F4FB5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F4FB5" w:rsidRDefault="002F4FB5" w:rsidP="002F4F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основные понятия и законы теории резания, способы обработки резанием металлических и неметаллических материалов; конструкцию и принципы работы станков и режущих инструментов; методику назначения режимов резания при различных видах обработки;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уметь </w:t>
      </w:r>
      <w:r w:rsidRPr="00385D79">
        <w:rPr>
          <w:rFonts w:ascii="Times New Roman" w:hAnsi="Times New Roman"/>
          <w:sz w:val="24"/>
          <w:szCs w:val="24"/>
        </w:rPr>
        <w:t>применять методы назначения режимов резания при различных видах обработки  для решения учебных контекстных и профессиональных задач;</w:t>
      </w:r>
    </w:p>
    <w:p w:rsidR="002F4FB5" w:rsidRPr="00385D79" w:rsidRDefault="002F4FB5" w:rsidP="002F4F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  <w:t xml:space="preserve">владеть </w:t>
      </w:r>
      <w:r w:rsidRPr="00385D79">
        <w:rPr>
          <w:rFonts w:ascii="Times New Roman" w:eastAsiaTheme="minorHAnsi" w:hAnsi="Times New Roman" w:cstheme="minorBidi"/>
          <w:sz w:val="24"/>
          <w:szCs w:val="24"/>
        </w:rPr>
        <w:t xml:space="preserve">навыками </w:t>
      </w:r>
      <w:r w:rsidRPr="00385D79">
        <w:rPr>
          <w:rFonts w:ascii="Times New Roman" w:eastAsiaTheme="minorEastAsia" w:hAnsi="Times New Roman"/>
          <w:sz w:val="24"/>
          <w:szCs w:val="24"/>
          <w:lang w:eastAsia="ru-RU"/>
        </w:rPr>
        <w:t>назначения оптимальных режимов резания и подбора режущих инструментов для обработки конкретных материалов</w:t>
      </w:r>
      <w:r w:rsidRPr="00385D79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F4FB5" w:rsidRPr="00385D79" w:rsidRDefault="002F4FB5" w:rsidP="002F4F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 xml:space="preserve">Данный курс является  базовой дисциплиной учебного плана направления подготовки 44.03.05 «Педагогическое образование». Дисциплина «Резание материалов» изучается в 9-м и 10-м семестрах  в объёме 4 зачётные единицы. </w:t>
      </w:r>
    </w:p>
    <w:p w:rsidR="002F4FB5" w:rsidRPr="00385D79" w:rsidRDefault="002F4FB5" w:rsidP="002F4F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Дисциплина «Резание материалов» логически связана с другими дисциплинами модуля.  Освоение данной дисциплины является базой для  прохождения практики и основой для выполнения выпускной квалификационной работы.</w:t>
      </w:r>
    </w:p>
    <w:p w:rsidR="002F4FB5" w:rsidRPr="00385D79" w:rsidRDefault="002F4FB5" w:rsidP="002F4F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85D79">
        <w:rPr>
          <w:rFonts w:ascii="Times New Roman" w:hAnsi="Times New Roman"/>
          <w:sz w:val="24"/>
          <w:szCs w:val="24"/>
        </w:rPr>
        <w:t>–</w:t>
      </w:r>
      <w:r w:rsidRPr="00385D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385D79">
        <w:rPr>
          <w:rFonts w:ascii="Times New Roman" w:hAnsi="Times New Roman"/>
          <w:sz w:val="24"/>
          <w:szCs w:val="24"/>
        </w:rPr>
        <w:t>теоретическая и практическая подготовка обучающихся к использованию основ и законов теории  резания в профессиональной и учебной деятельности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85D79">
        <w:rPr>
          <w:rFonts w:ascii="Times New Roman" w:hAnsi="Times New Roman"/>
          <w:sz w:val="24"/>
          <w:szCs w:val="24"/>
        </w:rPr>
        <w:t xml:space="preserve"> </w:t>
      </w:r>
    </w:p>
    <w:p w:rsidR="002F4FB5" w:rsidRPr="00385D79" w:rsidRDefault="002F4FB5" w:rsidP="002F4FB5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формирование системы понятий, отражающих сущность теоретических основ процесса резания при различных способах обработки;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- формирование знаний и умений проведения анализа процессов и режимов резания при различных способах обработки;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 xml:space="preserve">- </w:t>
      </w:r>
      <w:r w:rsidRPr="00385D79">
        <w:rPr>
          <w:rFonts w:ascii="Times New Roman" w:eastAsiaTheme="minorEastAsia" w:hAnsi="Times New Roman"/>
          <w:sz w:val="20"/>
          <w:szCs w:val="20"/>
          <w:lang w:eastAsia="ru-RU"/>
        </w:rPr>
        <w:t>-</w:t>
      </w:r>
      <w:r w:rsidRPr="00385D79">
        <w:rPr>
          <w:rFonts w:ascii="Times New Roman" w:eastAsiaTheme="minorEastAsia" w:hAnsi="Times New Roman"/>
          <w:sz w:val="24"/>
          <w:szCs w:val="24"/>
          <w:lang w:eastAsia="ru-RU"/>
        </w:rPr>
        <w:t>овладение  современными методами  назначения режимов резания при различных способах обработки материалов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4.Образовательные результаты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07"/>
        <w:gridCol w:w="2316"/>
        <w:gridCol w:w="1097"/>
        <w:gridCol w:w="2245"/>
        <w:gridCol w:w="1607"/>
        <w:gridCol w:w="1582"/>
      </w:tblGrid>
      <w:tr w:rsidR="00385D79" w:rsidRPr="00385D79" w:rsidTr="002F4FB5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ОР. 2</w:t>
            </w:r>
          </w:p>
        </w:tc>
        <w:tc>
          <w:tcPr>
            <w:tcW w:w="23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теоретические знания, практические навыки и современные технологии для постановки и решения 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законов теории резания,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ПК-1, </w:t>
            </w:r>
          </w:p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</w:rPr>
              <w:t>Лабораторные работы Практические задания</w:t>
            </w:r>
          </w:p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теста, практических заданий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Arial" w:eastAsia="Times New Roman" w:hAnsi="Arial" w:cs="Calibri"/>
              </w:rPr>
            </w:pPr>
          </w:p>
        </w:tc>
        <w:tc>
          <w:tcPr>
            <w:tcW w:w="23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</w:t>
            </w:r>
            <w:r w:rsidRPr="00385D79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Демонстрирует умение описывать конструкцию и работу основных механизмов, станков и инструментов в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целях достижения личностных, 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85D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</w:t>
            </w:r>
            <w:r w:rsidRPr="00385D79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комплексы конструктивных и технологических мероприятий, обеспечивающие рациональные режимы резания, качество обработки поверхности, </w:t>
            </w:r>
            <w:proofErr w:type="spell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зкономичность</w:t>
            </w:r>
            <w:proofErr w:type="spell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 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практических задач</w:t>
            </w:r>
          </w:p>
        </w:tc>
      </w:tr>
      <w:tr w:rsidR="002F4FB5" w:rsidRPr="00385D79" w:rsidTr="002F4FB5">
        <w:trPr>
          <w:trHeight w:val="331"/>
        </w:trPr>
        <w:tc>
          <w:tcPr>
            <w:tcW w:w="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85D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85D7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623"/>
        <w:gridCol w:w="988"/>
        <w:gridCol w:w="847"/>
        <w:gridCol w:w="1412"/>
        <w:gridCol w:w="1232"/>
        <w:gridCol w:w="850"/>
      </w:tblGrid>
      <w:tr w:rsidR="00385D79" w:rsidRPr="00385D79" w:rsidTr="002F4FB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85D79" w:rsidRPr="00385D79" w:rsidTr="002F4FB5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85D79" w:rsidRPr="00385D79" w:rsidTr="002F4FB5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сведения о процессах резания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385D79" w:rsidRPr="00385D79" w:rsidTr="002F4FB5">
        <w:trPr>
          <w:trHeight w:val="65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lastRenderedPageBreak/>
              <w:t>Тема 1.1 Основы теории резания /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</w:rPr>
              <w:t>Лекц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Тема 1.2. Геометрия режущего инструмента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5D79" w:rsidRPr="00385D79" w:rsidTr="002F4FB5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Тема 1.3 Влияние геометрии режущего инструмента на процессы резания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материалы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2.1 Инструментальные 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:х</w:t>
            </w:r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арактеристика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, классификация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Абразивные материалы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Синтетические поликристаллические инструментальные материалы 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Металлорежущие станки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Основные принципы и классификация металлорежущих станков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Устройство и принцип работы токарно-винторезного станка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тенденции станкостроения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Устройство и принцип работы металлорежущих станков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3.5.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Расчет режимов резания при обработке металлических материалов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подходы к определению режимов резания металлических материалов при различных способах обработки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3.7.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методы обработки зубчатых колес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3.8.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способы поверхностной обработки материалов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3.9.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Лазерная обработка материалов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3.10.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Физико-химические процессы поверхностной обработки материалов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3.11.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Инновации в современной теории резания материалов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2F4F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94B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BB7EE4" w:rsidP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BB7EE4" w:rsidP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C94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C94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F4FB5" w:rsidRPr="00385D79" w:rsidRDefault="002F4FB5" w:rsidP="002F4FB5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  <w:r w:rsidRPr="00385D79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плакаты, альбомы и макеты), метод проблемного обучения, метод опережающей самостоятельной работы, выполнение контекстных заданий, интерактивные лекции и практикумы.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72"/>
        <w:gridCol w:w="1272"/>
        <w:gridCol w:w="1834"/>
        <w:gridCol w:w="1693"/>
        <w:gridCol w:w="1693"/>
        <w:gridCol w:w="1129"/>
        <w:gridCol w:w="848"/>
        <w:gridCol w:w="811"/>
      </w:tblGrid>
      <w:tr w:rsidR="00385D79" w:rsidRPr="00385D79" w:rsidTr="002F4FB5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Максимал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</w:rPr>
              <w:t>ОР.2.3.1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Выполнение контрольного теста 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</w:rPr>
              <w:t>ОР.2.3.2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</w:rPr>
              <w:t>ОР.2.3.3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решению к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8F03E7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F4FB5" w:rsidRPr="008F03E7" w:rsidRDefault="002F4FB5" w:rsidP="008F03E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397C70" w:rsidRPr="008F03E7" w:rsidRDefault="002F4FB5" w:rsidP="008F03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F03E7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397C70" w:rsidRPr="008F03E7">
        <w:rPr>
          <w:rFonts w:ascii="Times New Roman" w:hAnsi="Times New Roman"/>
          <w:sz w:val="24"/>
          <w:szCs w:val="24"/>
        </w:rPr>
        <w:t>Кузнецов, В.Г. Обработка металлов резанием</w:t>
      </w:r>
      <w:proofErr w:type="gramStart"/>
      <w:r w:rsidR="00397C70"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97C70" w:rsidRPr="008F03E7">
        <w:rPr>
          <w:rFonts w:ascii="Times New Roman" w:hAnsi="Times New Roman"/>
          <w:sz w:val="24"/>
          <w:szCs w:val="24"/>
        </w:rPr>
        <w:t xml:space="preserve"> учебное пособие / В.Г. Кузнецов, Ф.А. </w:t>
      </w:r>
      <w:proofErr w:type="spellStart"/>
      <w:r w:rsidR="00397C70" w:rsidRPr="008F03E7">
        <w:rPr>
          <w:rFonts w:ascii="Times New Roman" w:hAnsi="Times New Roman"/>
          <w:sz w:val="24"/>
          <w:szCs w:val="24"/>
        </w:rPr>
        <w:t>Гарифуллин</w:t>
      </w:r>
      <w:proofErr w:type="spellEnd"/>
      <w:r w:rsidR="00397C70" w:rsidRPr="008F03E7">
        <w:rPr>
          <w:rFonts w:ascii="Times New Roman" w:hAnsi="Times New Roman"/>
          <w:sz w:val="24"/>
          <w:szCs w:val="24"/>
        </w:rPr>
        <w:t>, Г.А. Аминова; Министерство образования и науки России, Казанский национальный исследовательский технологический университет. - Казань: КНИТУ, 2015. - 275 с.</w:t>
      </w:r>
      <w:proofErr w:type="gramStart"/>
      <w:r w:rsidR="00397C70"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97C70" w:rsidRPr="008F03E7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="00397C70" w:rsidRPr="008F03E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397C70" w:rsidRPr="008F03E7">
        <w:rPr>
          <w:rFonts w:ascii="Times New Roman" w:hAnsi="Times New Roman"/>
          <w:sz w:val="24"/>
          <w:szCs w:val="24"/>
        </w:rPr>
        <w:t>.: с. 251-252. - ISBN 978-5-7882-1648-5; То же [Электронный ресурс]. - URL: </w:t>
      </w:r>
      <w:hyperlink r:id="rId31" w:history="1">
        <w:r w:rsidR="00397C70" w:rsidRPr="008F03E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http://biblioclub.ru/index.php?page=book&amp;id=560682</w:t>
        </w:r>
      </w:hyperlink>
      <w:r w:rsidR="00397C70" w:rsidRPr="008F03E7">
        <w:rPr>
          <w:rFonts w:ascii="Times New Roman" w:hAnsi="Times New Roman"/>
          <w:sz w:val="24"/>
          <w:szCs w:val="24"/>
        </w:rPr>
        <w:t>.</w:t>
      </w:r>
    </w:p>
    <w:p w:rsidR="00397C70" w:rsidRPr="008F03E7" w:rsidRDefault="008F03E7" w:rsidP="008F03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397C70" w:rsidRPr="008F03E7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="00397C70" w:rsidRPr="008F03E7">
        <w:rPr>
          <w:rFonts w:ascii="Times New Roman" w:hAnsi="Times New Roman"/>
          <w:sz w:val="24"/>
          <w:szCs w:val="24"/>
        </w:rPr>
        <w:t>, С.Э. Обработка материалов и инструмент</w:t>
      </w:r>
      <w:proofErr w:type="gramStart"/>
      <w:r w:rsidR="00397C70"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97C70" w:rsidRPr="008F03E7">
        <w:rPr>
          <w:rFonts w:ascii="Times New Roman" w:hAnsi="Times New Roman"/>
          <w:sz w:val="24"/>
          <w:szCs w:val="24"/>
        </w:rPr>
        <w:t xml:space="preserve"> учебное пособие / С.Э. </w:t>
      </w:r>
      <w:proofErr w:type="spellStart"/>
      <w:r w:rsidR="00397C70" w:rsidRPr="008F03E7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="00397C70" w:rsidRPr="008F03E7">
        <w:rPr>
          <w:rFonts w:ascii="Times New Roman" w:hAnsi="Times New Roman"/>
          <w:sz w:val="24"/>
          <w:szCs w:val="24"/>
        </w:rPr>
        <w:t>. - Минск</w:t>
      </w:r>
      <w:proofErr w:type="gramStart"/>
      <w:r w:rsidR="00397C70"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97C70" w:rsidRPr="008F03E7">
        <w:rPr>
          <w:rFonts w:ascii="Times New Roman" w:hAnsi="Times New Roman"/>
          <w:sz w:val="24"/>
          <w:szCs w:val="24"/>
        </w:rPr>
        <w:t xml:space="preserve"> РИПО, 2014. - 448 с. : табл., схем</w:t>
      </w:r>
      <w:proofErr w:type="gramStart"/>
      <w:r w:rsidR="00397C70" w:rsidRPr="008F03E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397C70" w:rsidRPr="008F03E7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="00397C70" w:rsidRPr="008F03E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397C70" w:rsidRPr="008F03E7">
        <w:rPr>
          <w:rFonts w:ascii="Times New Roman" w:hAnsi="Times New Roman"/>
          <w:sz w:val="24"/>
          <w:szCs w:val="24"/>
        </w:rPr>
        <w:t>.: с. 431-436. - ISBN 978-985-503-342-5; То же [Электронный ресурс]. - URL: </w:t>
      </w:r>
      <w:hyperlink r:id="rId32" w:history="1">
        <w:r w:rsidR="00397C70" w:rsidRPr="008F03E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http://biblioclub.ru/index.php?page=book&amp;id=463704</w:t>
        </w:r>
      </w:hyperlink>
      <w:r w:rsidR="00397C70" w:rsidRPr="008F03E7">
        <w:rPr>
          <w:rFonts w:ascii="Times New Roman" w:hAnsi="Times New Roman"/>
          <w:sz w:val="24"/>
          <w:szCs w:val="24"/>
        </w:rPr>
        <w:t>.</w:t>
      </w:r>
    </w:p>
    <w:p w:rsidR="00397C70" w:rsidRPr="008F03E7" w:rsidRDefault="00397C70" w:rsidP="008F03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4FB5" w:rsidRPr="008F03E7" w:rsidRDefault="00397C70" w:rsidP="008F03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/>
          <w:sz w:val="24"/>
          <w:szCs w:val="24"/>
        </w:rPr>
        <w:t xml:space="preserve">7.2. </w:t>
      </w:r>
      <w:r w:rsidR="002F4FB5"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Дополнительная литература</w:t>
      </w:r>
    </w:p>
    <w:p w:rsidR="00397C70" w:rsidRPr="008F03E7" w:rsidRDefault="00397C70" w:rsidP="008F03E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С.Э. Обработка материалов и инструмент: практикум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учебное пособие / С.Э.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- Минск: РИПО, 2014. - 168 с. : табл., схем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в кн. - ISBN 978-985-503-350-0; То же [Электронный ресурс]. - URL: </w:t>
      </w:r>
      <w:hyperlink r:id="rId33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http://biblioclub.ru/index.php?page=book&amp;id=463705</w:t>
        </w:r>
      </w:hyperlink>
    </w:p>
    <w:p w:rsidR="002F4FB5" w:rsidRPr="008F03E7" w:rsidRDefault="002F4FB5" w:rsidP="008F03E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 w:cs="Times New Roman"/>
          <w:sz w:val="24"/>
          <w:szCs w:val="24"/>
        </w:rPr>
        <w:t>Гусева Т.А.. Резание материалов: Учеб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8F03E7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Н. Новгород: НГПУ, 2011</w:t>
      </w:r>
      <w:r w:rsidR="00397C70" w:rsidRPr="008F03E7">
        <w:rPr>
          <w:rFonts w:ascii="Times New Roman" w:hAnsi="Times New Roman" w:cs="Times New Roman"/>
          <w:sz w:val="24"/>
          <w:szCs w:val="24"/>
        </w:rPr>
        <w:t>.</w:t>
      </w:r>
    </w:p>
    <w:p w:rsidR="00397C70" w:rsidRPr="008F03E7" w:rsidRDefault="00397C70" w:rsidP="008F03E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 w:cs="Times New Roman"/>
          <w:sz w:val="24"/>
          <w:szCs w:val="24"/>
        </w:rPr>
        <w:t>Ильичев, Л. Абразивно-алмазная обработка материалов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учебное пособие / Л. Ильичев, А. Терентьев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ОГУ, 2013. - 168 с.; То же [Электронный ресурс]. - URL: </w:t>
      </w:r>
      <w:hyperlink r:id="rId34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http://biblioclub.ru/index.php?page=book&amp;id=259146</w:t>
        </w:r>
      </w:hyperlink>
    </w:p>
    <w:p w:rsidR="00397C70" w:rsidRPr="008F03E7" w:rsidRDefault="00397C70" w:rsidP="008F03E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F03E7">
        <w:rPr>
          <w:rFonts w:ascii="Times New Roman" w:hAnsi="Times New Roman" w:cs="Times New Roman"/>
          <w:sz w:val="24"/>
          <w:szCs w:val="24"/>
        </w:rPr>
        <w:lastRenderedPageBreak/>
        <w:t>Фещенко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В.Н. Токарная обработка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  <w:r w:rsidRPr="008F03E7">
        <w:rPr>
          <w:rFonts w:ascii="Times New Roman" w:hAnsi="Times New Roman" w:cs="Times New Roman"/>
          <w:sz w:val="24"/>
          <w:szCs w:val="24"/>
        </w:rPr>
        <w:t>.</w:t>
      </w:r>
    </w:p>
    <w:p w:rsidR="002F4FB5" w:rsidRPr="00385D79" w:rsidRDefault="002F4FB5" w:rsidP="00011B8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F03E7" w:rsidRPr="008F03E7" w:rsidRDefault="008F03E7" w:rsidP="008F03E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hAnsi="Times New Roman"/>
          <w:color w:val="454545"/>
          <w:sz w:val="24"/>
          <w:szCs w:val="24"/>
        </w:rPr>
        <w:t xml:space="preserve">1. 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, Г.А. Процессы и операции формообразования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лабораторный практикум / Г.А. 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, Н.П. 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Сютов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ПГТУ, 2017. - 63 с.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. в кн. - ISBN 978-5-8158-1878-1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36" w:history="1">
        <w:r w:rsidRPr="008F03E7">
          <w:rPr>
            <w:rStyle w:val="af7"/>
            <w:rFonts w:ascii="Times New Roman" w:hAnsi="Times New Roman"/>
            <w:color w:val="006CA1"/>
            <w:sz w:val="24"/>
            <w:szCs w:val="24"/>
          </w:rPr>
          <w:t>http://biblioclub.ru/index.php?page=book&amp;id=477389</w:t>
        </w:r>
      </w:hyperlink>
      <w:r w:rsidRPr="008F03E7">
        <w:rPr>
          <w:rFonts w:ascii="Times New Roman" w:hAnsi="Times New Roman"/>
          <w:sz w:val="24"/>
          <w:szCs w:val="24"/>
        </w:rPr>
        <w:t>.</w:t>
      </w:r>
    </w:p>
    <w:p w:rsidR="002F4FB5" w:rsidRDefault="002F4FB5" w:rsidP="002F4FB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5386"/>
      </w:tblGrid>
      <w:tr w:rsidR="00826077" w:rsidRPr="00826077" w:rsidTr="00826077">
        <w:tc>
          <w:tcPr>
            <w:tcW w:w="4503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https://edu.mininuniver.ru/course/view.php?id=601</w:t>
            </w:r>
          </w:p>
        </w:tc>
        <w:tc>
          <w:tcPr>
            <w:tcW w:w="5386" w:type="dxa"/>
          </w:tcPr>
          <w:p w:rsidR="00826077" w:rsidRPr="00826077" w:rsidRDefault="00826077" w:rsidP="00826077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sz w:val="24"/>
                <w:szCs w:val="24"/>
              </w:rPr>
              <w:t xml:space="preserve">Шевченко С.М. Резание материалов  [Электронный ресурс]: сетевой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826077" w:rsidRPr="00826077" w:rsidTr="00826077">
        <w:tc>
          <w:tcPr>
            <w:tcW w:w="4503" w:type="dxa"/>
          </w:tcPr>
          <w:p w:rsidR="00826077" w:rsidRPr="00826077" w:rsidRDefault="00EF3861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826077" w:rsidRPr="00826077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http://biblioclub.ru/index.php?page=book&amp;id=233704</w:t>
              </w:r>
            </w:hyperlink>
          </w:p>
        </w:tc>
        <w:tc>
          <w:tcPr>
            <w:tcW w:w="5386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, М.Ю. Металлорежущее оборудование машиностроительных предприятий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учебное пособие / М.Ю.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Берлин :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-Медиа, 2015. - 564 с.</w:t>
            </w:r>
          </w:p>
        </w:tc>
      </w:tr>
      <w:tr w:rsidR="00826077" w:rsidRPr="00826077" w:rsidTr="00826077">
        <w:tc>
          <w:tcPr>
            <w:tcW w:w="4503" w:type="dxa"/>
          </w:tcPr>
          <w:p w:rsidR="00826077" w:rsidRPr="00826077" w:rsidRDefault="00EF3861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8" w:history="1">
              <w:r w:rsidR="00826077" w:rsidRPr="00826077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http://window.edu.ru/resource/445/76445</w:t>
              </w:r>
            </w:hyperlink>
          </w:p>
        </w:tc>
        <w:tc>
          <w:tcPr>
            <w:tcW w:w="5386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sz w:val="24"/>
                <w:szCs w:val="24"/>
              </w:rPr>
              <w:t>Ванин, В.А. Точность кинематических цепей металлорежущих станков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учебное пособие / В.А. Ванин, А.Н.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Колодин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, В.Х.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Фидаров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Издательство ФГБОУ ВПО «ТГТУ», 2012. - 189 с.</w:t>
            </w:r>
          </w:p>
        </w:tc>
      </w:tr>
    </w:tbl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F4FB5" w:rsidRPr="00385D79" w:rsidRDefault="002F4FB5" w:rsidP="002F4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80677" w:rsidRPr="00385D79" w:rsidRDefault="00580677" w:rsidP="0058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80677" w:rsidRPr="00385D79" w:rsidRDefault="00580677" w:rsidP="005806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80677" w:rsidRPr="005C2FAB" w:rsidRDefault="00580677" w:rsidP="00580677">
      <w:pPr>
        <w:pStyle w:val="justifyspacing01indent"/>
        <w:spacing w:line="276" w:lineRule="auto"/>
        <w:ind w:firstLine="709"/>
      </w:pPr>
      <w:r w:rsidRPr="005C2FAB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5C2FAB">
        <w:rPr>
          <w:color w:val="000000"/>
        </w:rPr>
        <w:t xml:space="preserve">Для проведения лабораторных работ используется оборудование </w:t>
      </w:r>
      <w:r w:rsidRPr="005C2FAB">
        <w:t>специализированной аудитории материаловедения</w:t>
      </w:r>
    </w:p>
    <w:p w:rsidR="00580677" w:rsidRPr="00D654DF" w:rsidRDefault="00580677" w:rsidP="005806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0677" w:rsidRPr="009266FC" w:rsidRDefault="00580677" w:rsidP="0058067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80677" w:rsidRPr="004E5E82" w:rsidRDefault="00580677" w:rsidP="00580677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80677" w:rsidRPr="004E5E82" w:rsidRDefault="00580677" w:rsidP="00580677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80677" w:rsidRPr="004E5E82" w:rsidRDefault="00580677" w:rsidP="00580677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80677" w:rsidRPr="004E5E82" w:rsidRDefault="00580677" w:rsidP="00580677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80677" w:rsidRDefault="00580677" w:rsidP="0058067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677" w:rsidRPr="005C6A22" w:rsidRDefault="00580677" w:rsidP="0058067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:rsidR="00580677" w:rsidRPr="005C6A22" w:rsidRDefault="00580677" w:rsidP="0058067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80677" w:rsidRPr="005C6A22" w:rsidRDefault="00580677" w:rsidP="0058067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80677" w:rsidRPr="005C6A22" w:rsidRDefault="00580677" w:rsidP="0058067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80677" w:rsidRPr="005C6A22" w:rsidRDefault="00580677" w:rsidP="0058067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F4FB5" w:rsidRDefault="00B373BF" w:rsidP="00B373BF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F4FB5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42630" w:rsidRPr="00442630" w:rsidRDefault="00442630" w:rsidP="004426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Автомобиль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068EC" w:rsidRPr="008B2119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1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68EC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8B2119">
        <w:rPr>
          <w:rFonts w:ascii="Times New Roman" w:hAnsi="Times New Roman"/>
          <w:sz w:val="24"/>
          <w:szCs w:val="24"/>
        </w:rPr>
        <w:t xml:space="preserve">Курс </w:t>
      </w:r>
      <w:r w:rsidRPr="008B211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8B21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8B211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8B2119">
        <w:rPr>
          <w:rFonts w:ascii="Times New Roman" w:hAnsi="Times New Roman"/>
          <w:i/>
          <w:sz w:val="24"/>
          <w:szCs w:val="24"/>
        </w:rPr>
        <w:t>Научно-техническое сопровождение профессиональной деятельности</w:t>
      </w:r>
      <w:r w:rsidRPr="008B211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где обучающиеся получают возможность изучить функционирование основных систем </w:t>
      </w:r>
      <w:r w:rsidRPr="00344210">
        <w:rPr>
          <w:rFonts w:ascii="Times New Roman" w:hAnsi="Times New Roman"/>
          <w:sz w:val="24"/>
          <w:szCs w:val="24"/>
        </w:rPr>
        <w:t>автомобиля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B2119">
        <w:rPr>
          <w:rFonts w:ascii="Times New Roman" w:hAnsi="Times New Roman"/>
          <w:sz w:val="24"/>
          <w:szCs w:val="24"/>
        </w:rPr>
        <w:t>конструкци</w:t>
      </w:r>
      <w:r>
        <w:rPr>
          <w:rFonts w:ascii="Times New Roman" w:hAnsi="Times New Roman"/>
          <w:sz w:val="24"/>
          <w:szCs w:val="24"/>
        </w:rPr>
        <w:t>ю</w:t>
      </w:r>
      <w:r w:rsidRPr="008B2119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 xml:space="preserve">ных </w:t>
      </w:r>
      <w:r w:rsidRPr="0060202A">
        <w:rPr>
          <w:rFonts w:ascii="Times New Roman" w:hAnsi="Times New Roman"/>
          <w:sz w:val="24"/>
          <w:szCs w:val="24"/>
        </w:rPr>
        <w:t>механизмов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60202A">
        <w:rPr>
          <w:rFonts w:ascii="Times New Roman" w:hAnsi="Times New Roman"/>
          <w:sz w:val="24"/>
          <w:szCs w:val="24"/>
        </w:rPr>
        <w:t xml:space="preserve"> агрегатов автомобиля, обеспечивая</w:t>
      </w:r>
      <w:r>
        <w:rPr>
          <w:rFonts w:ascii="Times New Roman" w:hAnsi="Times New Roman"/>
          <w:sz w:val="24"/>
          <w:szCs w:val="24"/>
        </w:rPr>
        <w:t xml:space="preserve">, тем самым, </w:t>
      </w:r>
      <w:r w:rsidRPr="0060202A">
        <w:rPr>
          <w:rFonts w:ascii="Times New Roman" w:hAnsi="Times New Roman"/>
          <w:sz w:val="24"/>
          <w:szCs w:val="24"/>
        </w:rPr>
        <w:t>подготовку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  <w:proofErr w:type="gramEnd"/>
    </w:p>
    <w:p w:rsidR="00C068EC" w:rsidRPr="008B2119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8B211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BF3E2B" w:rsidRDefault="00BF3E2B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68EC" w:rsidRPr="0060202A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</w:t>
      </w:r>
      <w:r w:rsidRPr="0060202A">
        <w:rPr>
          <w:rFonts w:ascii="Times New Roman" w:hAnsi="Times New Roman"/>
          <w:sz w:val="24"/>
          <w:szCs w:val="24"/>
        </w:rPr>
        <w:t xml:space="preserve">«Педагогическое образование» должны: 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068EC" w:rsidRPr="0060202A" w:rsidRDefault="00C068EC" w:rsidP="009536E7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основные понятия и определения по устройству автомобиля, необходимые для 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>
        <w:rPr>
          <w:rFonts w:ascii="Times New Roman" w:hAnsi="Times New Roman"/>
          <w:sz w:val="24"/>
          <w:szCs w:val="24"/>
        </w:rPr>
        <w:t xml:space="preserve">при </w:t>
      </w:r>
      <w:r w:rsidRPr="0060202A">
        <w:rPr>
          <w:rFonts w:ascii="Times New Roman" w:hAnsi="Times New Roman"/>
          <w:sz w:val="24"/>
          <w:szCs w:val="24"/>
        </w:rPr>
        <w:t>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научные  способы </w:t>
      </w:r>
      <w:r>
        <w:rPr>
          <w:rFonts w:ascii="Times New Roman" w:hAnsi="Times New Roman"/>
          <w:sz w:val="24"/>
          <w:szCs w:val="24"/>
        </w:rPr>
        <w:t xml:space="preserve">и современные технологии </w:t>
      </w:r>
      <w:r w:rsidRPr="0060202A">
        <w:rPr>
          <w:rFonts w:ascii="Times New Roman" w:hAnsi="Times New Roman"/>
          <w:sz w:val="24"/>
          <w:szCs w:val="24"/>
        </w:rPr>
        <w:t>получения знаний по устройству автомобиля с использованием возможностей образовательной среды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основные процессы, которые происходят в системах и механизмах автомобилей.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– составлять описание работы основных систем и механизмов автомобиля, необходимые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202A">
        <w:rPr>
          <w:rFonts w:ascii="Times New Roman" w:hAnsi="Times New Roman"/>
          <w:sz w:val="24"/>
          <w:szCs w:val="24"/>
        </w:rPr>
        <w:t>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60202A">
        <w:rPr>
          <w:rFonts w:ascii="Times New Roman" w:hAnsi="Times New Roman"/>
          <w:sz w:val="24"/>
          <w:szCs w:val="24"/>
        </w:rPr>
        <w:t xml:space="preserve"> 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использовать </w:t>
      </w:r>
      <w:r>
        <w:rPr>
          <w:rFonts w:ascii="Times New Roman" w:hAnsi="Times New Roman"/>
          <w:sz w:val="24"/>
          <w:szCs w:val="24"/>
        </w:rPr>
        <w:t xml:space="preserve">современные технологии и </w:t>
      </w:r>
      <w:r w:rsidRPr="0060202A">
        <w:rPr>
          <w:rFonts w:ascii="Times New Roman" w:hAnsi="Times New Roman"/>
          <w:sz w:val="24"/>
          <w:szCs w:val="24"/>
        </w:rPr>
        <w:t xml:space="preserve">возможности образовательной среды для достижения личностных, </w:t>
      </w:r>
      <w:proofErr w:type="spellStart"/>
      <w:r w:rsidRPr="0060202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0202A">
        <w:rPr>
          <w:rFonts w:ascii="Times New Roman" w:hAnsi="Times New Roman"/>
          <w:sz w:val="24"/>
          <w:szCs w:val="24"/>
        </w:rPr>
        <w:t xml:space="preserve"> и предметных результатов обучения при изучении конструкции различных автомобилей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проводить анализ, синтез и оценку конструкции различных автомобилей.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–  навыками анализа, сравнения и оценки при составлении описания работы основных систем и механизмов автомобиля, необходимых для</w:t>
      </w:r>
      <w:r w:rsidR="00BF3E2B">
        <w:rPr>
          <w:rFonts w:ascii="Times New Roman" w:hAnsi="Times New Roman"/>
          <w:sz w:val="24"/>
          <w:szCs w:val="24"/>
        </w:rPr>
        <w:t xml:space="preserve"> </w:t>
      </w:r>
      <w:r w:rsidRPr="0060202A">
        <w:rPr>
          <w:rFonts w:ascii="Times New Roman" w:hAnsi="Times New Roman"/>
          <w:sz w:val="24"/>
          <w:szCs w:val="24"/>
        </w:rPr>
        <w:t>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60202A">
        <w:rPr>
          <w:rFonts w:ascii="Times New Roman" w:hAnsi="Times New Roman"/>
          <w:sz w:val="24"/>
          <w:szCs w:val="24"/>
        </w:rPr>
        <w:t xml:space="preserve"> 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всесторонними навыками использования </w:t>
      </w:r>
      <w:r>
        <w:rPr>
          <w:rFonts w:ascii="Times New Roman" w:hAnsi="Times New Roman"/>
          <w:sz w:val="24"/>
          <w:szCs w:val="24"/>
        </w:rPr>
        <w:t xml:space="preserve">современных технологий и </w:t>
      </w:r>
      <w:r w:rsidRPr="0060202A">
        <w:rPr>
          <w:rFonts w:ascii="Times New Roman" w:hAnsi="Times New Roman"/>
          <w:sz w:val="24"/>
          <w:szCs w:val="24"/>
        </w:rPr>
        <w:t xml:space="preserve">возможностей образовательной среды для достижения личностных, </w:t>
      </w:r>
      <w:proofErr w:type="spellStart"/>
      <w:r w:rsidRPr="0060202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0202A">
        <w:rPr>
          <w:rFonts w:ascii="Times New Roman" w:hAnsi="Times New Roman"/>
          <w:sz w:val="24"/>
          <w:szCs w:val="24"/>
        </w:rPr>
        <w:t xml:space="preserve"> и предметных результатов обучения при изучении конструкции различных автомобилей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навыками в области анализа, сравнения и оценки конструкции различных автомобилей, необходимых для постановки и решения исследовательских задач в области образования.</w:t>
      </w:r>
    </w:p>
    <w:p w:rsidR="00C068EC" w:rsidRPr="00BF3E2B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C068EC" w:rsidRPr="00694B2D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694B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068EC" w:rsidRPr="00694B2D" w:rsidRDefault="00C068EC" w:rsidP="00C068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694B2D">
        <w:rPr>
          <w:rFonts w:ascii="Times New Roman" w:hAnsi="Times New Roman"/>
          <w:sz w:val="24"/>
          <w:szCs w:val="24"/>
        </w:rPr>
        <w:t>к</w:t>
      </w:r>
      <w:proofErr w:type="gramEnd"/>
      <w:r w:rsidRPr="00694B2D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694B2D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9 и 10-м</w:t>
      </w:r>
      <w:r w:rsidRPr="00694B2D">
        <w:rPr>
          <w:rFonts w:ascii="Times New Roman" w:hAnsi="Times New Roman"/>
          <w:sz w:val="24"/>
          <w:szCs w:val="24"/>
        </w:rPr>
        <w:t xml:space="preserve"> семестр</w:t>
      </w:r>
      <w:r>
        <w:rPr>
          <w:rFonts w:ascii="Times New Roman" w:hAnsi="Times New Roman"/>
          <w:sz w:val="24"/>
          <w:szCs w:val="24"/>
        </w:rPr>
        <w:t>ах</w:t>
      </w:r>
      <w:r w:rsidRPr="00694B2D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>4</w:t>
      </w:r>
      <w:r w:rsidRPr="00694B2D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C068EC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>Дисциплина 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694B2D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данного </w:t>
      </w:r>
      <w:r w:rsidRPr="00694B2D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694B2D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694B2D">
        <w:rPr>
          <w:rFonts w:ascii="Times New Roman" w:hAnsi="Times New Roman"/>
          <w:sz w:val="24"/>
          <w:szCs w:val="24"/>
        </w:rPr>
        <w:t xml:space="preserve"> «Те</w:t>
      </w:r>
      <w:r>
        <w:rPr>
          <w:rFonts w:ascii="Times New Roman" w:hAnsi="Times New Roman"/>
          <w:sz w:val="24"/>
          <w:szCs w:val="24"/>
        </w:rPr>
        <w:t>плотехника</w:t>
      </w:r>
      <w:r w:rsidRPr="00694B2D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Резание материалов</w:t>
      </w:r>
      <w:r w:rsidRPr="00694B2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C068EC" w:rsidRPr="008B2119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1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068EC" w:rsidRPr="008B2119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B2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2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119">
        <w:rPr>
          <w:rFonts w:ascii="Times New Roman" w:hAnsi="Times New Roman"/>
          <w:sz w:val="24"/>
          <w:szCs w:val="24"/>
        </w:rPr>
        <w:t xml:space="preserve">теоретическая и практическая подготовка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8B2119">
        <w:rPr>
          <w:rFonts w:ascii="Times New Roman" w:hAnsi="Times New Roman"/>
          <w:sz w:val="24"/>
          <w:szCs w:val="24"/>
        </w:rPr>
        <w:t xml:space="preserve">к использованию </w:t>
      </w:r>
      <w:r>
        <w:rPr>
          <w:rFonts w:ascii="Times New Roman" w:hAnsi="Times New Roman"/>
          <w:sz w:val="24"/>
          <w:szCs w:val="24"/>
        </w:rPr>
        <w:t xml:space="preserve">теоретических и практических </w:t>
      </w:r>
      <w:r w:rsidRPr="008B2119">
        <w:rPr>
          <w:rFonts w:ascii="Times New Roman" w:hAnsi="Times New Roman"/>
          <w:color w:val="000000"/>
          <w:sz w:val="24"/>
          <w:szCs w:val="24"/>
        </w:rPr>
        <w:t>основ конструкции систем и агрегатов автомобиля в профессиональной и учебной деятельности</w:t>
      </w:r>
      <w:r w:rsidRPr="008B2119">
        <w:rPr>
          <w:rFonts w:ascii="Times New Roman" w:hAnsi="Times New Roman"/>
          <w:sz w:val="24"/>
          <w:szCs w:val="24"/>
        </w:rPr>
        <w:t>.</w:t>
      </w:r>
    </w:p>
    <w:p w:rsidR="00C068EC" w:rsidRPr="00694B2D" w:rsidRDefault="00C068EC" w:rsidP="00C06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– формирование </w:t>
      </w:r>
      <w:r w:rsidRPr="00694B2D">
        <w:rPr>
          <w:rFonts w:ascii="Times New Roman" w:hAnsi="Times New Roman"/>
          <w:color w:val="000000"/>
          <w:sz w:val="24"/>
          <w:szCs w:val="24"/>
        </w:rPr>
        <w:t>целостного представления о конструкции отечественных автомобилей</w:t>
      </w:r>
      <w:r w:rsidRPr="00694B2D">
        <w:rPr>
          <w:rFonts w:ascii="Times New Roman" w:hAnsi="Times New Roman"/>
          <w:sz w:val="24"/>
          <w:szCs w:val="24"/>
        </w:rPr>
        <w:t>;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– </w:t>
      </w:r>
      <w:r w:rsidRPr="00694B2D">
        <w:rPr>
          <w:rFonts w:ascii="Times New Roman" w:hAnsi="Times New Roman"/>
          <w:color w:val="000000"/>
          <w:sz w:val="24"/>
          <w:szCs w:val="24"/>
        </w:rPr>
        <w:t>обобщение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94B2D">
        <w:rPr>
          <w:rFonts w:ascii="Times New Roman" w:hAnsi="Times New Roman"/>
          <w:color w:val="000000"/>
          <w:sz w:val="24"/>
          <w:szCs w:val="24"/>
        </w:rPr>
        <w:t xml:space="preserve"> анализ и</w:t>
      </w:r>
      <w:r>
        <w:rPr>
          <w:rFonts w:ascii="Times New Roman" w:hAnsi="Times New Roman"/>
          <w:color w:val="000000"/>
          <w:sz w:val="24"/>
          <w:szCs w:val="24"/>
        </w:rPr>
        <w:t xml:space="preserve"> сравнение</w:t>
      </w:r>
      <w:r w:rsidRPr="00694B2D">
        <w:rPr>
          <w:rFonts w:ascii="Times New Roman" w:hAnsi="Times New Roman"/>
          <w:color w:val="000000"/>
          <w:sz w:val="24"/>
          <w:szCs w:val="24"/>
        </w:rPr>
        <w:t xml:space="preserve"> систем и механизмов автомобиля;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B2D">
        <w:rPr>
          <w:rFonts w:ascii="Times New Roman" w:hAnsi="Times New Roman"/>
          <w:color w:val="000000"/>
          <w:sz w:val="24"/>
          <w:szCs w:val="24"/>
        </w:rPr>
        <w:t>овладение методами исследовательской деятельности при создании описаний систем и механизмов автомобиля</w:t>
      </w:r>
      <w:r>
        <w:rPr>
          <w:rFonts w:ascii="Times New Roman" w:hAnsi="Times New Roman"/>
          <w:color w:val="000000"/>
          <w:sz w:val="24"/>
          <w:szCs w:val="24"/>
        </w:rPr>
        <w:t xml:space="preserve"> в ходе выполнения лабораторного практикума</w:t>
      </w:r>
      <w:r w:rsidRPr="00694B2D">
        <w:rPr>
          <w:rFonts w:ascii="Times New Roman" w:hAnsi="Times New Roman"/>
          <w:sz w:val="24"/>
          <w:szCs w:val="24"/>
        </w:rPr>
        <w:t>.</w:t>
      </w:r>
    </w:p>
    <w:p w:rsidR="00C068EC" w:rsidRPr="00BF3E2B" w:rsidRDefault="00C068EC" w:rsidP="00C06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8EC" w:rsidRPr="00694B2D" w:rsidRDefault="00C068EC" w:rsidP="009536E7">
      <w:pPr>
        <w:pStyle w:val="a4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hanging="1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1134"/>
        <w:gridCol w:w="2410"/>
        <w:gridCol w:w="1134"/>
        <w:gridCol w:w="1523"/>
      </w:tblGrid>
      <w:tr w:rsidR="00C068EC" w:rsidRPr="00344210" w:rsidTr="00BF3E2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8EC" w:rsidRPr="00344210" w:rsidTr="00BF3E2B">
        <w:trPr>
          <w:trHeight w:val="3519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BF3E2B" w:rsidRPr="00BF3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 xml:space="preserve">использовать теоретические знания, практические навыки и современные технологии для постановки и решения профессиональных и исследовательских задач для достижения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процессов автомобиля,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  <w:tr w:rsidR="00C068EC" w:rsidRPr="00344210" w:rsidTr="00BF3E2B">
        <w:trPr>
          <w:trHeight w:val="4128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агрегатов, систем и механизмов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целях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достижения личностных,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C068EC" w:rsidRPr="00344210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A63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="00BF3E2B">
              <w:rPr>
                <w:rFonts w:ascii="Times New Roman" w:hAnsi="Times New Roman"/>
                <w:sz w:val="24"/>
                <w:szCs w:val="24"/>
              </w:rPr>
              <w:t>-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C068EC" w:rsidRPr="00344210" w:rsidTr="00BF3E2B">
        <w:trPr>
          <w:trHeight w:val="3959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 w:rsid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конструктивных и технологических мероприятий, обеспечивающие функционирование,  повышение надежности и долговечности систем,</w:t>
            </w:r>
            <w:r w:rsid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узлов</w:t>
            </w:r>
            <w:r w:rsidR="00A46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агрегатов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</w:tc>
      </w:tr>
    </w:tbl>
    <w:p w:rsidR="00C068EC" w:rsidRPr="00344210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0B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0BD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C068EC" w:rsidRPr="00ED0BD3" w:rsidTr="00BF3E2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68EC" w:rsidRPr="00ED0BD3" w:rsidTr="00BF3E2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068EC" w:rsidRPr="00ED0BD3" w:rsidTr="00BF3E2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94B3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C068EC"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068EC" w:rsidRPr="00ED0BD3" w:rsidTr="00BF3E2B">
        <w:trPr>
          <w:trHeight w:val="18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887D7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87D7B">
              <w:rPr>
                <w:rFonts w:ascii="Times New Roman" w:hAnsi="Times New Roman"/>
                <w:bCs/>
                <w:i/>
                <w:sz w:val="24"/>
                <w:szCs w:val="24"/>
              </w:rPr>
              <w:t>9-й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68EC" w:rsidRPr="00BF3E2B" w:rsidTr="00BF3E2B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Классификация транспортных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BF3E2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Общая компоновка и характеристика автомобилей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Двигатели внутреннего сгорания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2.1. Карбюраторные и дизельные двигатели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2.2. Кривошипно-шатунный механизм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2.3. Газораспределительный 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механизм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2.4. Система смазки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2.5. Система охлаждения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2.6. Система питания 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карбюраторных, газовых, дизельных 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впрысковых</w:t>
            </w:r>
            <w:proofErr w:type="spellEnd"/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 двигателей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68EC" w:rsidRPr="00BF3E2B" w:rsidTr="00BF3E2B">
        <w:trPr>
          <w:trHeight w:val="20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  <w:t>Итого за 9-й семестр: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068EC" w:rsidRPr="00BF3E2B" w:rsidTr="00BF3E2B">
        <w:trPr>
          <w:trHeight w:val="2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Cs/>
                <w:i/>
                <w:sz w:val="24"/>
                <w:szCs w:val="24"/>
              </w:rPr>
              <w:t>10-й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068EC" w:rsidRPr="00BF3E2B" w:rsidTr="00BF3E2B">
        <w:trPr>
          <w:trHeight w:val="2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Трансмиссия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BF3E2B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3.1. Трансмиссия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3.2. Сцепление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3.3. Коробка передач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3.4.Карданная передача</w:t>
            </w:r>
            <w:r w:rsidRPr="00BF3E2B">
              <w:rPr>
                <w:rFonts w:ascii="Times New Roman" w:hAnsi="Times New Roman"/>
                <w:color w:val="747474"/>
                <w:sz w:val="24"/>
                <w:szCs w:val="24"/>
                <w:shd w:val="clear" w:color="auto" w:fill="FFFFFF"/>
              </w:rPr>
              <w:t>     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3.5. Ведущий мост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932715" wp14:editId="584F54BA">
                  <wp:extent cx="10795" cy="10795"/>
                  <wp:effectExtent l="0" t="0" r="0" b="0"/>
                  <wp:docPr id="3" name="Рисунок 3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724666" wp14:editId="1903A74D">
                  <wp:extent cx="10795" cy="10795"/>
                  <wp:effectExtent l="0" t="0" r="0" b="0"/>
                  <wp:docPr id="2" name="Рисунок 2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Ходовая часть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noProof/>
                <w:color w:val="747474"/>
                <w:sz w:val="24"/>
                <w:szCs w:val="24"/>
                <w:lang w:eastAsia="ru-RU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4.1. Несущая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4.2. Подвеска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  4.3. Автомобильные колеса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  4.4. Кузов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35EC58" wp14:editId="7BB8CEB9">
                  <wp:extent cx="10795" cy="10795"/>
                  <wp:effectExtent l="0" t="0" r="0" b="0"/>
                  <wp:docPr id="1" name="Рисунок 1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Механизмы управления автомобилем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Тема 5.1 Рулевое управление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Тема 5.2 Тормозные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  <w:t>Итого за 10-й семестр: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068EC" w:rsidRPr="00BF3E2B" w:rsidTr="00BF3E2B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068EC" w:rsidRPr="00385D79" w:rsidRDefault="00C068EC" w:rsidP="00C068E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C3C11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</w:t>
      </w:r>
      <w:r>
        <w:rPr>
          <w:rFonts w:ascii="Times New Roman" w:hAnsi="Times New Roman"/>
          <w:iCs/>
          <w:sz w:val="24"/>
          <w:szCs w:val="24"/>
          <w:lang w:eastAsia="ru-RU"/>
        </w:rPr>
        <w:t>, альбомы и макеты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метод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опережающей самостоятельной работы, 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</w:t>
      </w:r>
      <w:proofErr w:type="spellStart"/>
      <w:r>
        <w:rPr>
          <w:rFonts w:ascii="Times New Roman" w:hAnsi="Times New Roman"/>
          <w:iCs/>
          <w:sz w:val="24"/>
          <w:szCs w:val="24"/>
          <w:lang w:eastAsia="ru-RU"/>
        </w:rPr>
        <w:t>контекстных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>заданий</w:t>
      </w:r>
      <w:proofErr w:type="spellEnd"/>
      <w:r w:rsidRPr="005C3C11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и практикумы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</w:t>
      </w: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(9-й семестр)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C068EC" w:rsidRPr="005C3C11" w:rsidTr="00BF3E2B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B2D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73244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теста</w:t>
            </w:r>
            <w:r w:rsidR="000B4B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="000B4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контрольной работы по решению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B2CFA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4876A7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</w:t>
      </w: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(10-й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275"/>
        <w:gridCol w:w="1843"/>
        <w:gridCol w:w="1701"/>
        <w:gridCol w:w="1703"/>
        <w:gridCol w:w="1133"/>
        <w:gridCol w:w="851"/>
        <w:gridCol w:w="672"/>
      </w:tblGrid>
      <w:tr w:rsidR="00C068EC" w:rsidRPr="005C3C11" w:rsidTr="00BF3E2B">
        <w:trPr>
          <w:trHeight w:val="600"/>
        </w:trPr>
        <w:tc>
          <w:tcPr>
            <w:tcW w:w="343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93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6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6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773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B2D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теста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="000B4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385D79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D5666F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56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Автомобильные двигатели</w:t>
      </w:r>
      <w:r w:rsidRPr="003E77F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[Текст]: учеб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высш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заведений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2011.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464 с.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Автомобили: Основы конструкции [Текст]: учебник для вузов.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2007.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528 с.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Автомобили: Теория и конструкция автомобиля и двигателя [Текст]: учебник/ под ред. А.А.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Юрчевского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3-е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,с</w:t>
      </w:r>
      <w:proofErr w:type="gram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тереотип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732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2007.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816 с.</w:t>
      </w:r>
    </w:p>
    <w:p w:rsidR="00C068EC" w:rsidRPr="00BD21B4" w:rsidRDefault="00C068EC" w:rsidP="009536E7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21B4">
        <w:rPr>
          <w:rFonts w:ascii="Times New Roman" w:hAnsi="Times New Roman"/>
          <w:sz w:val="24"/>
          <w:szCs w:val="24"/>
        </w:rPr>
        <w:t>Шатров М.Г. Автомобильные двигатели: учеб</w:t>
      </w:r>
      <w:proofErr w:type="gramStart"/>
      <w:r w:rsidRPr="00BD21B4">
        <w:rPr>
          <w:rFonts w:ascii="Times New Roman" w:hAnsi="Times New Roman"/>
          <w:sz w:val="24"/>
          <w:szCs w:val="24"/>
        </w:rPr>
        <w:t>.</w:t>
      </w:r>
      <w:proofErr w:type="gramEnd"/>
      <w:r w:rsidRPr="00BD21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21B4">
        <w:rPr>
          <w:rFonts w:ascii="Times New Roman" w:hAnsi="Times New Roman"/>
          <w:sz w:val="24"/>
          <w:szCs w:val="24"/>
        </w:rPr>
        <w:t>д</w:t>
      </w:r>
      <w:proofErr w:type="gramEnd"/>
      <w:r w:rsidRPr="00BD21B4">
        <w:rPr>
          <w:rFonts w:ascii="Times New Roman" w:hAnsi="Times New Roman"/>
          <w:sz w:val="24"/>
          <w:szCs w:val="24"/>
        </w:rPr>
        <w:t xml:space="preserve">ля студентов </w:t>
      </w:r>
      <w:proofErr w:type="spellStart"/>
      <w:r w:rsidRPr="00BD21B4">
        <w:rPr>
          <w:rFonts w:ascii="Times New Roman" w:hAnsi="Times New Roman"/>
          <w:sz w:val="24"/>
          <w:szCs w:val="24"/>
        </w:rPr>
        <w:t>высш</w:t>
      </w:r>
      <w:proofErr w:type="spellEnd"/>
      <w:r w:rsidRPr="00BD21B4">
        <w:rPr>
          <w:rFonts w:ascii="Times New Roman" w:hAnsi="Times New Roman"/>
          <w:sz w:val="24"/>
          <w:szCs w:val="24"/>
        </w:rPr>
        <w:t xml:space="preserve">. учеб. заведений/ М.Г. Шатров, К.А. </w:t>
      </w:r>
      <w:r>
        <w:rPr>
          <w:rFonts w:ascii="Times New Roman" w:hAnsi="Times New Roman"/>
          <w:sz w:val="24"/>
          <w:szCs w:val="24"/>
        </w:rPr>
        <w:t xml:space="preserve">Морозов. – </w:t>
      </w:r>
      <w:r w:rsidRPr="00BD21B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.:</w:t>
      </w:r>
      <w:r w:rsidRPr="00BD21B4">
        <w:rPr>
          <w:rFonts w:ascii="Times New Roman" w:hAnsi="Times New Roman"/>
          <w:sz w:val="24"/>
          <w:szCs w:val="24"/>
        </w:rPr>
        <w:t xml:space="preserve"> Академия, 2011</w:t>
      </w:r>
      <w:r>
        <w:rPr>
          <w:rFonts w:ascii="Times New Roman" w:hAnsi="Times New Roman"/>
          <w:sz w:val="24"/>
          <w:szCs w:val="24"/>
        </w:rPr>
        <w:t>.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068EC" w:rsidRPr="00BD21B4" w:rsidRDefault="00C068EC" w:rsidP="009536E7">
      <w:pPr>
        <w:pStyle w:val="a4"/>
        <w:numPr>
          <w:ilvl w:val="1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C068EC" w:rsidRPr="00D5240A" w:rsidRDefault="00C068EC" w:rsidP="009536E7">
      <w:pPr>
        <w:pStyle w:val="a4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Автомобильные двигатели: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вузов / под ред. М.Г. Шатрова.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Академия, 2010.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464 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Автомобильная энциклопедия Кирилла и </w:t>
      </w: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Мефодия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[Электронный ресурс]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Диски 1,2,3,4: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Автоштадт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История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Volkswagen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История автоконцернов. Производство автомобилей.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Mercedes-Benz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Кирилл и Мефодий, 2001.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 CD. 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Автомобильная энциклопедия Кирилла и </w:t>
      </w: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Мефодия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[Электронный ресурс]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Диски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5,6,7,8: BMV, Volkswagen. Citroen, Ford, Honda, Mitsubishi, Nissan, Renault. Bentley, Rolls-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Royce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,Saab,Subaru,Volvo</w:t>
      </w:r>
      <w:proofErr w:type="spellEnd"/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Грузовики, мотоциклы. Автоспорт.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Кирилл и Мефодий, 2001.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 CD. 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Автомобильный справочник</w:t>
      </w:r>
      <w:r w:rsidRPr="00D5240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[Текст]/ сост. Васильев Б.С., Высоцкий М.С., Гаврилов К.Л. и др.; под общ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ед. Приходько В.М.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Машиностроение, 2004.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704с.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Автомобили. Теория и конструкция автомобиля и двигателя [Текст]:  учеб. для студентов/ под ред. А. А.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Юрчевского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2-е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,с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тереотип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Академия, 2005.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811 с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7F1E3"/>
        </w:rPr>
        <w:t>.</w:t>
      </w:r>
    </w:p>
    <w:p w:rsidR="00C068EC" w:rsidRPr="00D5240A" w:rsidRDefault="00C068EC" w:rsidP="009536E7">
      <w:pPr>
        <w:pStyle w:val="a4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Автомобили: конструкция и элементы расчета: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вузов: - Москва: Академия, 2006.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479 с.</w:t>
      </w:r>
      <w:r w:rsidRPr="00D5240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sz w:val="24"/>
          <w:szCs w:val="24"/>
        </w:rPr>
        <w:t>Китов А.Г. Автомобильные масла и смазки [Текст]: учеб</w:t>
      </w:r>
      <w:proofErr w:type="gramStart"/>
      <w:r w:rsidRPr="00D5240A">
        <w:rPr>
          <w:rFonts w:ascii="Times New Roman" w:hAnsi="Times New Roman"/>
          <w:sz w:val="24"/>
          <w:szCs w:val="24"/>
        </w:rPr>
        <w:t>.-</w:t>
      </w:r>
      <w:proofErr w:type="gramEnd"/>
      <w:r w:rsidRPr="00D5240A">
        <w:rPr>
          <w:rFonts w:ascii="Times New Roman" w:hAnsi="Times New Roman"/>
          <w:sz w:val="24"/>
          <w:szCs w:val="24"/>
        </w:rPr>
        <w:t xml:space="preserve">метод. пособие / А.Г. Китов, В.Д. </w:t>
      </w:r>
      <w:proofErr w:type="spellStart"/>
      <w:r w:rsidRPr="00D5240A">
        <w:rPr>
          <w:rFonts w:ascii="Times New Roman" w:hAnsi="Times New Roman"/>
          <w:sz w:val="24"/>
          <w:szCs w:val="24"/>
        </w:rPr>
        <w:t>Запойнов</w:t>
      </w:r>
      <w:proofErr w:type="spellEnd"/>
      <w:r w:rsidRPr="00D5240A">
        <w:rPr>
          <w:rFonts w:ascii="Times New Roman" w:hAnsi="Times New Roman"/>
          <w:sz w:val="24"/>
          <w:szCs w:val="24"/>
        </w:rPr>
        <w:t>. – Н. Новгород: НГПУ, 2012. – 100 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Передерий В.П.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Устройство автомобиля [Текст]: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особие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ИД "ФОРУМ": ИНФРА-М, 2006.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288 с.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2BC8" w:rsidRDefault="00C068EC" w:rsidP="00DB2BC8">
      <w:pPr>
        <w:pStyle w:val="a4"/>
        <w:numPr>
          <w:ilvl w:val="1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</w:t>
      </w:r>
      <w:r w:rsid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ения для самостоятельной работы</w:t>
      </w:r>
    </w:p>
    <w:p w:rsidR="00C068EC" w:rsidRPr="00DB2BC8" w:rsidRDefault="00C068EC" w:rsidP="00DB2B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68EC" w:rsidRPr="004A493C" w:rsidRDefault="00C068EC" w:rsidP="009536E7">
      <w:pPr>
        <w:pStyle w:val="a4"/>
        <w:widowControl w:val="0"/>
        <w:numPr>
          <w:ilvl w:val="0"/>
          <w:numId w:val="2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9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Мухина М.В.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Устройство автомобиля [Текст]: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пособие. Ч.1: Общее устройство автомобиля. Механизмы двигателя / </w:t>
      </w:r>
      <w:proofErr w:type="spell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Нижегор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ос.пед.ун</w:t>
      </w:r>
      <w:proofErr w:type="spell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-т.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Новгород: НГПУ, 2007.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43 с.</w:t>
      </w:r>
    </w:p>
    <w:p w:rsidR="00C068EC" w:rsidRPr="00732807" w:rsidRDefault="00C068EC" w:rsidP="009536E7">
      <w:pPr>
        <w:pStyle w:val="a4"/>
        <w:widowControl w:val="0"/>
        <w:numPr>
          <w:ilvl w:val="0"/>
          <w:numId w:val="2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9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Мухина М.В.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Устройство автомобиля [Текст]: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пособие. Ч.2: Системы питания двигателей / </w:t>
      </w:r>
      <w:proofErr w:type="spell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Нижегор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ос.пед.ун</w:t>
      </w:r>
      <w:proofErr w:type="spell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-т.</w:t>
      </w:r>
      <w:r w:rsidRPr="00732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Новгород: НГПУ, 2007.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43 с.</w:t>
      </w:r>
    </w:p>
    <w:p w:rsidR="00C068EC" w:rsidRPr="004A493C" w:rsidRDefault="00C068EC" w:rsidP="00C068EC">
      <w:pPr>
        <w:pStyle w:val="a4"/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068EC" w:rsidRDefault="00C068EC" w:rsidP="00DB2BC8">
      <w:pPr>
        <w:pStyle w:val="a4"/>
        <w:numPr>
          <w:ilvl w:val="1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DD33E9" w:rsidRDefault="00DD33E9" w:rsidP="00DD33E9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434"/>
        <w:gridCol w:w="5953"/>
      </w:tblGrid>
      <w:tr w:rsidR="00DD33E9" w:rsidRPr="00826077" w:rsidTr="00826077">
        <w:tc>
          <w:tcPr>
            <w:tcW w:w="3434" w:type="dxa"/>
          </w:tcPr>
          <w:p w:rsidR="00DD33E9" w:rsidRPr="00826077" w:rsidRDefault="00EF3861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40" w:history="1">
              <w:r w:rsidR="00826077" w:rsidRPr="00826077">
                <w:rPr>
                  <w:rStyle w:val="af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https://edu.mininuniver.ru/course/view.php?id=21</w:t>
              </w:r>
            </w:hyperlink>
          </w:p>
          <w:p w:rsidR="00826077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DD33E9" w:rsidRPr="00826077" w:rsidRDefault="00DD33E9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О.Н. Автомобиль. Часть 1 [Электронный ресурс]: сетевой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О.Н. Прохорова;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DD33E9" w:rsidRPr="00826077" w:rsidTr="00826077">
        <w:tc>
          <w:tcPr>
            <w:tcW w:w="3434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https://edu.mininuniver.ru/course/view.php?id=22</w:t>
            </w:r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О.Н. Автомобиль. Часть 2 [Электронный ресурс]: сетевой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О.Н. Прохорова;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DD33E9" w:rsidRPr="00826077" w:rsidTr="00826077">
        <w:tc>
          <w:tcPr>
            <w:tcW w:w="3434" w:type="dxa"/>
          </w:tcPr>
          <w:p w:rsidR="00DD33E9" w:rsidRPr="00826077" w:rsidRDefault="00EF3861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826077" w:rsidRPr="00826077"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http://car-exotic.com/</w:t>
              </w:r>
            </w:hyperlink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Руководство по эксплуатации и ремонту автомобиля</w:t>
            </w:r>
          </w:p>
        </w:tc>
      </w:tr>
      <w:tr w:rsidR="00DD33E9" w:rsidRPr="00826077" w:rsidTr="00826077">
        <w:tc>
          <w:tcPr>
            <w:tcW w:w="3434" w:type="dxa"/>
          </w:tcPr>
          <w:p w:rsidR="00826077" w:rsidRPr="00826077" w:rsidRDefault="00EF3861" w:rsidP="0082607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826077" w:rsidRPr="0082607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https://wiki.zr.ru/</w:t>
              </w:r>
            </w:hyperlink>
          </w:p>
          <w:p w:rsidR="00826077" w:rsidRPr="00826077" w:rsidRDefault="00826077" w:rsidP="00826077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DD33E9" w:rsidRPr="00826077" w:rsidRDefault="00DD33E9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Энциклопедия журнала "За рулем". Устройство автомобиля</w:t>
            </w:r>
          </w:p>
        </w:tc>
      </w:tr>
    </w:tbl>
    <w:p w:rsidR="00DD33E9" w:rsidRPr="00BD21B4" w:rsidRDefault="00DD33E9" w:rsidP="00DD33E9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068EC" w:rsidRPr="00BC7B54" w:rsidRDefault="00C068EC" w:rsidP="008260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68EC" w:rsidRPr="00BC7B54" w:rsidRDefault="00C068EC" w:rsidP="00C068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77CB1" w:rsidRPr="00477CB1" w:rsidRDefault="00477CB1" w:rsidP="00477CB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CB1">
        <w:rPr>
          <w:rStyle w:val="font12"/>
          <w:rFonts w:eastAsia="Calibri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77CB1">
        <w:rPr>
          <w:rFonts w:ascii="Times New Roman" w:hAnsi="Times New Roman"/>
          <w:color w:val="000000"/>
          <w:sz w:val="24"/>
          <w:szCs w:val="24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</w:t>
      </w:r>
      <w:r>
        <w:rPr>
          <w:rFonts w:ascii="Times New Roman" w:hAnsi="Times New Roman"/>
          <w:sz w:val="24"/>
          <w:szCs w:val="24"/>
        </w:rPr>
        <w:t>, макеты</w:t>
      </w:r>
      <w:r w:rsidRPr="00BC7B54">
        <w:rPr>
          <w:rFonts w:ascii="Times New Roman" w:hAnsi="Times New Roman"/>
          <w:sz w:val="24"/>
          <w:szCs w:val="24"/>
        </w:rPr>
        <w:t>.</w:t>
      </w: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70D6B" w:rsidRPr="00D654DF" w:rsidRDefault="00570D6B" w:rsidP="00570D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77CB1" w:rsidRPr="009266FC" w:rsidRDefault="00477CB1" w:rsidP="00477CB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77CB1" w:rsidRPr="004E5E82" w:rsidRDefault="00477CB1" w:rsidP="00477CB1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7CB1" w:rsidRPr="004E5E82" w:rsidRDefault="00477CB1" w:rsidP="00477CB1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77CB1" w:rsidRPr="004E5E82" w:rsidRDefault="00477CB1" w:rsidP="00477CB1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7CB1" w:rsidRPr="004E5E82" w:rsidRDefault="00477CB1" w:rsidP="00477CB1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77CB1" w:rsidRDefault="00477CB1" w:rsidP="00477CB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7CB1" w:rsidRPr="005C6A22" w:rsidRDefault="00477CB1" w:rsidP="00477CB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77CB1" w:rsidRPr="005C6A22" w:rsidRDefault="00477CB1" w:rsidP="00477C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77CB1" w:rsidRPr="005C6A22" w:rsidRDefault="00477CB1" w:rsidP="00477C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77CB1" w:rsidRPr="005C6A22" w:rsidRDefault="00477CB1" w:rsidP="00477C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77CB1" w:rsidRPr="005C6A22" w:rsidRDefault="00477CB1" w:rsidP="00477C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068EC" w:rsidRPr="007572A5" w:rsidRDefault="00C068EC" w:rsidP="00700A81">
      <w:pPr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69D4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C068EC" w:rsidRPr="007572A5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Теплотехника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068EC" w:rsidRPr="007572A5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68EC" w:rsidRPr="00732807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32807">
        <w:rPr>
          <w:rFonts w:ascii="Times New Roman" w:hAnsi="Times New Roman"/>
          <w:sz w:val="24"/>
          <w:szCs w:val="24"/>
        </w:rPr>
        <w:t xml:space="preserve">Курс </w:t>
      </w:r>
      <w:r w:rsidRPr="0073280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7328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8B211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8B2119">
        <w:rPr>
          <w:rFonts w:ascii="Times New Roman" w:hAnsi="Times New Roman"/>
          <w:i/>
          <w:sz w:val="24"/>
          <w:szCs w:val="24"/>
        </w:rPr>
        <w:t>Научно-техническое сопровождение профессиональной деятельности</w:t>
      </w:r>
      <w:r w:rsidRPr="008B211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где обучающиеся получают возможность </w:t>
      </w:r>
      <w:r w:rsidRPr="00F61F72">
        <w:rPr>
          <w:rFonts w:ascii="Times New Roman" w:hAnsi="Times New Roman"/>
          <w:sz w:val="24"/>
          <w:szCs w:val="24"/>
        </w:rPr>
        <w:t xml:space="preserve">изучить </w:t>
      </w:r>
      <w:r w:rsidRPr="00F61F72">
        <w:rPr>
          <w:rFonts w:ascii="Times New Roman" w:hAnsi="Times New Roman"/>
          <w:color w:val="000000"/>
          <w:sz w:val="24"/>
          <w:szCs w:val="24"/>
        </w:rPr>
        <w:t>основ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закон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технической термодинамики и теплотехники</w:t>
      </w:r>
      <w:r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60202A">
        <w:rPr>
          <w:rFonts w:ascii="Times New Roman" w:hAnsi="Times New Roman"/>
          <w:sz w:val="24"/>
          <w:szCs w:val="24"/>
        </w:rPr>
        <w:t xml:space="preserve">обеспечивая подготовку к </w:t>
      </w:r>
      <w:r w:rsidRPr="00732807">
        <w:rPr>
          <w:rFonts w:ascii="Times New Roman" w:hAnsi="Times New Roman"/>
          <w:sz w:val="24"/>
          <w:szCs w:val="24"/>
        </w:rPr>
        <w:t>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BF3E2B" w:rsidRDefault="00BF3E2B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BF3E2B" w:rsidRDefault="00BF3E2B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68EC" w:rsidRPr="00BC7B54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068EC" w:rsidRPr="00F61F72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F61F72">
        <w:rPr>
          <w:rFonts w:ascii="Times New Roman" w:hAnsi="Times New Roman"/>
          <w:sz w:val="24"/>
          <w:szCs w:val="24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>основные понятия и законы технической термодинамики, термодинамические процессы и основы термодинамических циклов преобразования тепловой энергии в механическую работу в различных теплотехнических устройствах;</w:t>
      </w: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применять методы термодинамического анализа для решения </w:t>
      </w:r>
      <w:r>
        <w:rPr>
          <w:rFonts w:ascii="Times New Roman" w:hAnsi="Times New Roman"/>
          <w:color w:val="000000"/>
          <w:sz w:val="24"/>
          <w:szCs w:val="24"/>
        </w:rPr>
        <w:t>учебных контекстных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068EC" w:rsidRPr="00F61F72" w:rsidRDefault="00C068EC" w:rsidP="00C068E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навыками проведения анализа термодинамических циклов тепловых машин в определении </w:t>
      </w:r>
      <w:r>
        <w:rPr>
          <w:rFonts w:ascii="Times New Roman" w:hAnsi="Times New Roman"/>
          <w:color w:val="000000"/>
          <w:sz w:val="24"/>
          <w:szCs w:val="24"/>
        </w:rPr>
        <w:t xml:space="preserve">и расчете </w:t>
      </w:r>
      <w:r w:rsidRPr="00F61F72">
        <w:rPr>
          <w:rFonts w:ascii="Times New Roman" w:hAnsi="Times New Roman"/>
          <w:color w:val="000000"/>
          <w:sz w:val="24"/>
          <w:szCs w:val="24"/>
        </w:rPr>
        <w:t>параметров их работы и тепловой эффективности.</w:t>
      </w:r>
    </w:p>
    <w:p w:rsidR="00C068EC" w:rsidRPr="00BF3E2B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</w:t>
      </w: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структуре модуля</w:t>
      </w:r>
    </w:p>
    <w:p w:rsidR="00C068EC" w:rsidRPr="00F61F72" w:rsidRDefault="00C068EC" w:rsidP="00C068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 xml:space="preserve">Данный курс </w:t>
      </w:r>
      <w:r w:rsidRPr="00694B2D">
        <w:rPr>
          <w:rFonts w:ascii="Times New Roman" w:hAnsi="Times New Roman"/>
          <w:sz w:val="24"/>
          <w:szCs w:val="24"/>
        </w:rPr>
        <w:t>относится к базовой дисциплин</w:t>
      </w:r>
      <w:r>
        <w:rPr>
          <w:rFonts w:ascii="Times New Roman" w:hAnsi="Times New Roman"/>
          <w:sz w:val="24"/>
          <w:szCs w:val="24"/>
        </w:rPr>
        <w:t>е</w:t>
      </w:r>
      <w:r w:rsidRPr="00694B2D">
        <w:rPr>
          <w:rFonts w:ascii="Times New Roman" w:hAnsi="Times New Roman"/>
          <w:sz w:val="24"/>
          <w:szCs w:val="24"/>
        </w:rPr>
        <w:t xml:space="preserve"> учебного плана </w:t>
      </w:r>
      <w:r w:rsidRPr="00F61F72">
        <w:rPr>
          <w:rFonts w:ascii="Times New Roman" w:hAnsi="Times New Roman"/>
          <w:sz w:val="24"/>
          <w:szCs w:val="24"/>
        </w:rPr>
        <w:t>направления подготовки 44.03.05 «Педагогическое образование». Дисциплина 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F61F72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10</w:t>
      </w:r>
      <w:r w:rsidRPr="00F61F72">
        <w:rPr>
          <w:rFonts w:ascii="Times New Roman" w:hAnsi="Times New Roman"/>
          <w:sz w:val="24"/>
          <w:szCs w:val="24"/>
        </w:rPr>
        <w:t xml:space="preserve">-м семестре  в объёме 4 зачётные единицы. </w:t>
      </w:r>
    </w:p>
    <w:p w:rsidR="00C068EC" w:rsidRPr="00F61F72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>Дисциплина 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F61F72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</w:t>
      </w:r>
      <w:r>
        <w:rPr>
          <w:rFonts w:ascii="Times New Roman" w:hAnsi="Times New Roman"/>
          <w:sz w:val="24"/>
          <w:szCs w:val="24"/>
        </w:rPr>
        <w:t xml:space="preserve">ы данного </w:t>
      </w:r>
      <w:r w:rsidRPr="00F61F72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>я</w:t>
      </w:r>
      <w:r w:rsidRPr="00F61F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Автомобиль».</w:t>
      </w:r>
    </w:p>
    <w:p w:rsidR="00C068EC" w:rsidRPr="00F61F72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068EC" w:rsidRPr="008B2119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2D">
        <w:rPr>
          <w:rFonts w:ascii="Times New Roman" w:hAnsi="Times New Roman"/>
          <w:sz w:val="24"/>
          <w:szCs w:val="24"/>
        </w:rPr>
        <w:t>–</w:t>
      </w:r>
      <w:r w:rsidRPr="00F61F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B2119">
        <w:rPr>
          <w:rFonts w:ascii="Times New Roman" w:hAnsi="Times New Roman"/>
          <w:sz w:val="24"/>
          <w:szCs w:val="24"/>
        </w:rPr>
        <w:t xml:space="preserve">теоретическая и практическая подготовка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8B2119">
        <w:rPr>
          <w:rFonts w:ascii="Times New Roman" w:hAnsi="Times New Roman"/>
          <w:sz w:val="24"/>
          <w:szCs w:val="24"/>
        </w:rPr>
        <w:t xml:space="preserve">к использованию </w:t>
      </w:r>
      <w:r w:rsidRPr="008B2119">
        <w:rPr>
          <w:rFonts w:ascii="Times New Roman" w:hAnsi="Times New Roman"/>
          <w:color w:val="000000"/>
          <w:sz w:val="24"/>
          <w:szCs w:val="24"/>
        </w:rPr>
        <w:t xml:space="preserve">основ </w:t>
      </w:r>
      <w:r w:rsidRPr="00F61F72">
        <w:rPr>
          <w:rFonts w:ascii="Times New Roman" w:hAnsi="Times New Roman"/>
          <w:color w:val="000000"/>
          <w:sz w:val="24"/>
          <w:szCs w:val="24"/>
        </w:rPr>
        <w:t>и закон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технической термодинамики и теплотехники</w:t>
      </w:r>
      <w:r w:rsidRPr="008B2119">
        <w:rPr>
          <w:rFonts w:ascii="Times New Roman" w:hAnsi="Times New Roman"/>
          <w:color w:val="000000"/>
          <w:sz w:val="24"/>
          <w:szCs w:val="24"/>
        </w:rPr>
        <w:t xml:space="preserve"> в профессиональной и учебной деятельности</w:t>
      </w:r>
      <w:r w:rsidRPr="008B2119">
        <w:rPr>
          <w:rFonts w:ascii="Times New Roman" w:hAnsi="Times New Roman"/>
          <w:sz w:val="24"/>
          <w:szCs w:val="24"/>
        </w:rPr>
        <w:t>.</w:t>
      </w:r>
    </w:p>
    <w:p w:rsidR="00BF3E2B" w:rsidRDefault="00BF3E2B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068EC" w:rsidRPr="00FF0DB9" w:rsidRDefault="00C068EC" w:rsidP="009536E7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 xml:space="preserve">формирование системы понятий, </w:t>
      </w:r>
      <w:r w:rsidRPr="00FF0DB9">
        <w:rPr>
          <w:rFonts w:ascii="Times New Roman" w:hAnsi="Times New Roman"/>
          <w:sz w:val="24"/>
          <w:szCs w:val="24"/>
        </w:rPr>
        <w:t>отражающи</w:t>
      </w:r>
      <w:r>
        <w:rPr>
          <w:rFonts w:ascii="Times New Roman" w:hAnsi="Times New Roman"/>
          <w:sz w:val="24"/>
          <w:szCs w:val="24"/>
        </w:rPr>
        <w:t>е</w:t>
      </w:r>
      <w:r w:rsidRPr="00FF0DB9">
        <w:rPr>
          <w:rFonts w:ascii="Times New Roman" w:hAnsi="Times New Roman"/>
          <w:sz w:val="24"/>
          <w:szCs w:val="24"/>
        </w:rPr>
        <w:t xml:space="preserve"> сущность </w:t>
      </w:r>
      <w:r w:rsidRPr="00FF0DB9">
        <w:rPr>
          <w:rFonts w:ascii="Times New Roman" w:hAnsi="Times New Roman"/>
          <w:color w:val="000000"/>
          <w:sz w:val="24"/>
          <w:szCs w:val="24"/>
        </w:rPr>
        <w:t>основных понятий и законов технической термодинамики и термодинамических процессов</w:t>
      </w:r>
      <w:r w:rsidRPr="00FF0DB9">
        <w:rPr>
          <w:rFonts w:ascii="Times New Roman" w:hAnsi="Times New Roman"/>
          <w:sz w:val="24"/>
          <w:szCs w:val="24"/>
        </w:rPr>
        <w:t>;</w:t>
      </w:r>
    </w:p>
    <w:p w:rsidR="00C068EC" w:rsidRPr="00FF0DB9" w:rsidRDefault="00C068EC" w:rsidP="009536E7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DB9">
        <w:rPr>
          <w:rFonts w:ascii="Times New Roman" w:hAnsi="Times New Roman"/>
          <w:sz w:val="24"/>
          <w:szCs w:val="24"/>
        </w:rPr>
        <w:t xml:space="preserve">формирование знаний </w:t>
      </w:r>
      <w:r>
        <w:rPr>
          <w:rFonts w:ascii="Times New Roman" w:hAnsi="Times New Roman"/>
          <w:sz w:val="24"/>
          <w:szCs w:val="24"/>
        </w:rPr>
        <w:t>и умений</w:t>
      </w:r>
      <w:r w:rsidRPr="00FF0DB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ведения </w:t>
      </w:r>
      <w:r w:rsidRPr="00FF0DB9">
        <w:rPr>
          <w:rFonts w:ascii="Times New Roman" w:hAnsi="Times New Roman"/>
          <w:color w:val="000000"/>
          <w:sz w:val="24"/>
          <w:szCs w:val="24"/>
        </w:rPr>
        <w:t>анализа процессов взаимного преобразования теплоты</w:t>
      </w:r>
      <w:proofErr w:type="gramEnd"/>
      <w:r w:rsidRPr="00FF0DB9">
        <w:rPr>
          <w:rFonts w:ascii="Times New Roman" w:hAnsi="Times New Roman"/>
          <w:color w:val="000000"/>
          <w:sz w:val="24"/>
          <w:szCs w:val="24"/>
        </w:rPr>
        <w:t xml:space="preserve"> и механической работы в термодинамических процессах и </w:t>
      </w: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FF0DB9">
        <w:rPr>
          <w:rFonts w:ascii="Times New Roman" w:hAnsi="Times New Roman"/>
          <w:color w:val="000000"/>
          <w:sz w:val="24"/>
          <w:szCs w:val="24"/>
        </w:rPr>
        <w:t>тепловых машинах, а также ведение расчетов по определению термодинамических параметров и эффективности теплотехнических устройств.</w:t>
      </w:r>
    </w:p>
    <w:p w:rsidR="00C068EC" w:rsidRPr="00FF0DB9" w:rsidRDefault="00C068EC" w:rsidP="00C068E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3E2B" w:rsidRDefault="00BF3E2B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068EC" w:rsidRDefault="00C068EC" w:rsidP="009536E7">
      <w:pPr>
        <w:pStyle w:val="a4"/>
        <w:numPr>
          <w:ilvl w:val="0"/>
          <w:numId w:val="9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C068EC" w:rsidRPr="00694B2D" w:rsidRDefault="00C068EC" w:rsidP="00C068EC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4"/>
        <w:gridCol w:w="2276"/>
        <w:gridCol w:w="1080"/>
        <w:gridCol w:w="2206"/>
        <w:gridCol w:w="1581"/>
        <w:gridCol w:w="1816"/>
      </w:tblGrid>
      <w:tr w:rsidR="00C068EC" w:rsidRPr="00694B2D" w:rsidTr="00BF3E2B">
        <w:trPr>
          <w:trHeight w:val="385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68EC" w:rsidRPr="00694B2D" w:rsidTr="00BF3E2B">
        <w:trPr>
          <w:trHeight w:val="4160"/>
        </w:trPr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4B2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694B2D" w:rsidRDefault="00C068EC" w:rsidP="00C068EC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практические навыки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и современные технологии для 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>постановки и решения профессиональных и исследовательских задач для достижения результатов обучения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cs="Calibri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Pr="00B47EF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47EFC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</w:t>
            </w:r>
            <w:r w:rsidRPr="00B47EFC">
              <w:rPr>
                <w:rFonts w:ascii="Times New Roman" w:hAnsi="Times New Roman"/>
                <w:color w:val="000000"/>
                <w:sz w:val="24"/>
                <w:szCs w:val="24"/>
              </w:rPr>
              <w:t>понятий и законов технической термодинамики и термодинамических процессов</w:t>
            </w:r>
            <w:r w:rsidRPr="00B47EFC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694B2D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</w:p>
        </w:tc>
      </w:tr>
      <w:tr w:rsidR="00C068EC" w:rsidRPr="00694B2D" w:rsidTr="00BF3E2B">
        <w:trPr>
          <w:trHeight w:val="2787"/>
        </w:trPr>
        <w:tc>
          <w:tcPr>
            <w:tcW w:w="8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Pr="00A616DF" w:rsidRDefault="00C068EC" w:rsidP="00BF3E2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Демонстрирует </w:t>
            </w:r>
            <w:r w:rsidRPr="00B47EFC">
              <w:rPr>
                <w:rFonts w:ascii="Times New Roman" w:hAnsi="Times New Roman"/>
                <w:sz w:val="24"/>
                <w:szCs w:val="24"/>
              </w:rPr>
              <w:t xml:space="preserve">знание основных </w:t>
            </w:r>
            <w:r w:rsidRPr="00B47EFC">
              <w:rPr>
                <w:rFonts w:ascii="Times New Roman" w:hAnsi="Times New Roman"/>
                <w:color w:val="000000"/>
                <w:sz w:val="24"/>
                <w:szCs w:val="24"/>
              </w:rPr>
              <w:t>понятий и законо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мерностей </w:t>
            </w:r>
            <w:r w:rsidRPr="00FF0DB9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термодинамических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циклов тепловых машин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</w:t>
            </w:r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достижения личностных, </w:t>
            </w:r>
            <w:proofErr w:type="spellStart"/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  <w:r w:rsidRPr="00623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FA655D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  <w:tr w:rsidR="00C068EC" w:rsidRPr="00694B2D" w:rsidTr="00BF3E2B">
        <w:trPr>
          <w:trHeight w:val="2787"/>
        </w:trPr>
        <w:tc>
          <w:tcPr>
            <w:tcW w:w="8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Default="00C068EC" w:rsidP="00BF3E2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умение 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одить анализ </w:t>
            </w:r>
            <w:r w:rsidRPr="00FF0DB9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термодинамических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циклов тепловых машин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23A19">
              <w:rPr>
                <w:rFonts w:ascii="Times New Roman" w:hAnsi="Times New Roman"/>
                <w:sz w:val="24"/>
                <w:szCs w:val="24"/>
              </w:rPr>
              <w:t>для постановки и решения исследовательских задач в области образования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ПК-11</w:t>
            </w:r>
          </w:p>
          <w:p w:rsidR="00C068EC" w:rsidRPr="00BC7B54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C068EC" w:rsidRPr="00694B2D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3E2B" w:rsidRDefault="00BF3E2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ED0B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68EC" w:rsidRPr="00091690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916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9169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C068EC" w:rsidRPr="00A616DF" w:rsidTr="00BF3E2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68EC" w:rsidRPr="00A616DF" w:rsidTr="00BF3E2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068EC" w:rsidRPr="00A616DF" w:rsidTr="00BF3E2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068EC" w:rsidRPr="00862DE8" w:rsidTr="00BF3E2B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1. Основные понятия и определения технической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68EC" w:rsidRPr="00862DE8" w:rsidTr="00BF3E2B">
        <w:trPr>
          <w:trHeight w:val="28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2. Первый закон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68EC" w:rsidRPr="00862DE8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Основные термодинамические процессы идеального газа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4. Второй закон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5. Циклы поршневых двигателей внутреннего сгорания и газотурбинных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6. Водяной пар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7. Циклы паросиловых 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862DE8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8. Циклы холодильных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BF3E2B" w:rsidTr="00BF3E2B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F3E2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068EC" w:rsidRPr="00BF3E2B" w:rsidRDefault="00C068EC" w:rsidP="00C068EC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068EC" w:rsidRPr="00BF3E2B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068EC" w:rsidRPr="00BF3E2B" w:rsidRDefault="00C068EC" w:rsidP="008645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F3E2B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метод опережающей самостоятельной работы, выполнение контекстных заданий с элементами творчества, интерактивные лекции и практикумы.</w:t>
      </w:r>
    </w:p>
    <w:p w:rsidR="00C068EC" w:rsidRPr="00D21B00" w:rsidRDefault="00C068EC" w:rsidP="008645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1B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068EC" w:rsidRPr="00D21B00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1B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263"/>
        <w:gridCol w:w="1779"/>
        <w:gridCol w:w="1683"/>
        <w:gridCol w:w="1683"/>
        <w:gridCol w:w="1123"/>
        <w:gridCol w:w="844"/>
        <w:gridCol w:w="807"/>
      </w:tblGrid>
      <w:tr w:rsidR="00C068EC" w:rsidRPr="00D21B00" w:rsidTr="00BF3E2B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D21B0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D21B0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(</w:t>
            </w:r>
            <w:r w:rsidRPr="00D21B0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D21B00">
              <w:rPr>
                <w:rFonts w:ascii="Times New Roman" w:eastAsia="Times New Roman" w:hAnsi="Times New Roman"/>
                <w:lang w:eastAsia="ru-RU"/>
              </w:rPr>
              <w:t>-</w:t>
            </w:r>
            <w:r w:rsidRPr="00D21B0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D21B0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BF3E2B" w:rsidRDefault="00F172FA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068EC" w:rsidRPr="00BF3E2B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контрольной работы по решению к</w:t>
            </w: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онтекстных задач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B2CFA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sz w:val="24"/>
                <w:szCs w:val="24"/>
              </w:rPr>
              <w:t>ОР.2.5.2</w:t>
            </w:r>
          </w:p>
          <w:p w:rsidR="00C068EC" w:rsidRPr="00BF3E2B" w:rsidRDefault="00C068EC" w:rsidP="00F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sz w:val="24"/>
                <w:szCs w:val="24"/>
              </w:rPr>
              <w:t>ОР.2.5.3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>расчетно-графической работы</w:t>
            </w: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D21B00" w:rsidTr="00BF3E2B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BD43AB" w:rsidRDefault="00C068EC" w:rsidP="00864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068EC" w:rsidRPr="00BD43AB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68EC" w:rsidRDefault="00C068EC" w:rsidP="009536E7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Теплотехника: учеб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ля студентов вузов/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Шатров, И.Е.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Иванов, М.М.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Пришивин</w:t>
      </w:r>
      <w:proofErr w:type="spell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, Л.М. Матюхин; под ред.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Шатрова.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М.: Академия,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068EC" w:rsidRDefault="00C068EC" w:rsidP="009536E7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Теплотехника: учеб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ля студентов вузов/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Шатров, И.Е.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Иванов, М.М.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Пришивин</w:t>
      </w:r>
      <w:proofErr w:type="spell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, Л.М. Матюхин; под ред.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Шатрова.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М.: Академия, 2012. </w:t>
      </w:r>
    </w:p>
    <w:p w:rsidR="00C068EC" w:rsidRPr="00BD43AB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Брюханов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О. Н. Основы гидравлики, теплотехники и аэродинамики: учебник.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ИНФРА, 2007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Прибытков И.А.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Теоретические основы теплотехники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/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И.А.</w:t>
      </w:r>
      <w:r w:rsidRPr="00B7787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Прибытков, И.А. Левицкий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Академия, 2004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Сборник задач по технической термодинамике: учеб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студентов вузов/ Т.Н. Андрианова, Б.В.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Дзампов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, В.Н. Зубарев и др.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МЭИ, 2000.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Синявский Ю.В. Сборник задач по курсу Теплотехника: учебное пособие.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СПб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.: 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ГИОРД, 2010. 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Техническая термодинамика 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теплотехника: учеб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особие для вузов/ Л.Т.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Бахшиева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, Б.П. Кондауров, А.А. Захарова, В.С, Салтыкова; под ред. А.А. Захаровой.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Изд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-кий цент</w:t>
      </w:r>
      <w:r>
        <w:rPr>
          <w:rFonts w:ascii="Times New Roman" w:hAnsi="Times New Roman"/>
          <w:sz w:val="24"/>
          <w:szCs w:val="24"/>
          <w:shd w:val="clear" w:color="auto" w:fill="FFFFFF"/>
        </w:rPr>
        <w:t>р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«Академия», 2006.</w:t>
      </w:r>
    </w:p>
    <w:p w:rsidR="00C068EC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645C0" w:rsidRPr="00451E5D" w:rsidRDefault="008645C0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E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E72DA6" w:rsidRPr="006B55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Прохорова</w:t>
      </w:r>
      <w:r w:rsidR="00E72DA6" w:rsidRPr="006B5573">
        <w:rPr>
          <w:rFonts w:ascii="Times New Roman" w:hAnsi="Times New Roman"/>
          <w:sz w:val="24"/>
          <w:szCs w:val="24"/>
        </w:rPr>
        <w:t xml:space="preserve"> О. Н. Теплотехника [Электронный ресурс]: сетевой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электр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>. учеб</w:t>
      </w:r>
      <w:proofErr w:type="gramStart"/>
      <w:r w:rsidR="00E72DA6" w:rsidRPr="006B5573">
        <w:rPr>
          <w:rFonts w:ascii="Times New Roman" w:hAnsi="Times New Roman"/>
          <w:sz w:val="24"/>
          <w:szCs w:val="24"/>
        </w:rPr>
        <w:t>.-</w:t>
      </w:r>
      <w:proofErr w:type="gramEnd"/>
      <w:r w:rsidR="00E72DA6" w:rsidRPr="006B5573">
        <w:rPr>
          <w:rFonts w:ascii="Times New Roman" w:hAnsi="Times New Roman"/>
          <w:sz w:val="24"/>
          <w:szCs w:val="24"/>
        </w:rPr>
        <w:t xml:space="preserve">метод. комплекс по направлению 44.03.05 "Педагогическое образование" профилю подготовки "Технология и экономика"/ О. Н. Прохорова;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Ниж.гос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педаг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. ун-т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им.К.Минина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: офиц. сайт. – Режим доступа: </w:t>
      </w:r>
      <w:r w:rsidR="00E72DA6" w:rsidRPr="006B55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https://edu.mininuniver.ru/course/view.php?id=620</w:t>
      </w:r>
      <w:r w:rsidR="00E72DA6" w:rsidRPr="006B5573">
        <w:rPr>
          <w:rFonts w:ascii="Times New Roman" w:hAnsi="Times New Roman"/>
          <w:sz w:val="24"/>
          <w:szCs w:val="24"/>
        </w:rPr>
        <w:t xml:space="preserve">, для доступа к ресурсу необходима авторизация –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Загл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>. с экрана.</w:t>
      </w:r>
    </w:p>
    <w:p w:rsidR="00C068EC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1E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343"/>
      </w:tblGrid>
      <w:tr w:rsidR="00DD33E9" w:rsidRPr="00DD33E9" w:rsidTr="00F142D0">
        <w:tc>
          <w:tcPr>
            <w:tcW w:w="3510" w:type="dxa"/>
          </w:tcPr>
          <w:p w:rsidR="00DD33E9" w:rsidRPr="00DD33E9" w:rsidRDefault="00DD33E9" w:rsidP="0086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D33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https://edu.mininuniver.ru/course/view.php?id=620</w:t>
            </w:r>
          </w:p>
        </w:tc>
        <w:tc>
          <w:tcPr>
            <w:tcW w:w="6343" w:type="dxa"/>
          </w:tcPr>
          <w:p w:rsidR="00DD33E9" w:rsidRPr="00DD33E9" w:rsidRDefault="00DD33E9" w:rsidP="0086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D33E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Прохорова</w:t>
            </w:r>
            <w:r w:rsidRPr="00DD33E9">
              <w:rPr>
                <w:rFonts w:ascii="Times New Roman" w:hAnsi="Times New Roman"/>
                <w:sz w:val="24"/>
                <w:szCs w:val="24"/>
              </w:rPr>
              <w:t xml:space="preserve"> О. Н. Теплотехника [Электронный ресурс]: сетевой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DD33E9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 Н. Прохорова;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</w:tbl>
    <w:p w:rsidR="00C068EC" w:rsidRPr="00BC7B54" w:rsidRDefault="00C068EC" w:rsidP="00864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68EC" w:rsidRPr="00BC7B54" w:rsidRDefault="00C068EC" w:rsidP="00864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16324" w:rsidRPr="00BC7B54" w:rsidRDefault="00A16324" w:rsidP="00A16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6324" w:rsidRPr="007B66C9" w:rsidRDefault="00A16324" w:rsidP="00A16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16324" w:rsidRPr="004E5E82" w:rsidRDefault="00A16324" w:rsidP="00A16324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16324" w:rsidRPr="00D654DF" w:rsidRDefault="00A16324" w:rsidP="00A163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6324" w:rsidRPr="009266FC" w:rsidRDefault="00A16324" w:rsidP="00A1632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16324" w:rsidRPr="004E5E82" w:rsidRDefault="00A16324" w:rsidP="00A16324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6324" w:rsidRPr="004E5E82" w:rsidRDefault="00A16324" w:rsidP="00A16324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16324" w:rsidRPr="004E5E82" w:rsidRDefault="00A16324" w:rsidP="00A16324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6324" w:rsidRPr="004E5E82" w:rsidRDefault="00A16324" w:rsidP="00A16324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16324" w:rsidRPr="005C6A22" w:rsidRDefault="00A16324" w:rsidP="00A1632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16324" w:rsidRPr="005C6A22" w:rsidRDefault="00A16324" w:rsidP="00A1632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16324" w:rsidRPr="005C6A22" w:rsidRDefault="00A16324" w:rsidP="00A1632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16324" w:rsidRPr="005C6A22" w:rsidRDefault="00A16324" w:rsidP="00A1632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16324" w:rsidRPr="005C6A22" w:rsidRDefault="00A16324" w:rsidP="00A1632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C7B54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 в дизайне</w:t>
      </w:r>
    </w:p>
    <w:p w:rsidR="00E620CA" w:rsidRPr="00086C25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86C25">
        <w:rPr>
          <w:rFonts w:ascii="Times New Roman" w:hAnsi="Times New Roman"/>
          <w:sz w:val="24"/>
          <w:szCs w:val="24"/>
        </w:rPr>
        <w:t xml:space="preserve">Курс 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086C25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086C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086C25">
        <w:rPr>
          <w:rFonts w:ascii="Times New Roman" w:hAnsi="Times New Roman"/>
          <w:sz w:val="24"/>
          <w:szCs w:val="24"/>
        </w:rPr>
        <w:t xml:space="preserve"> профессионального модуля «Научно-техническое сопровождение профессиональной деятельности»,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ОК-3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ОПК-4</w:t>
      </w:r>
      <w:r w:rsidR="005705AD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E620CA" w:rsidRPr="00BC7B54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B7130" w:rsidRPr="00F61F72" w:rsidRDefault="00CB7130" w:rsidP="00CB71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F61F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пути применения основных </w:t>
      </w:r>
      <w:r w:rsidRPr="00F61F72">
        <w:rPr>
          <w:rFonts w:ascii="Times New Roman" w:hAnsi="Times New Roman"/>
          <w:color w:val="000000"/>
          <w:sz w:val="24"/>
          <w:szCs w:val="24"/>
        </w:rPr>
        <w:t>закон</w:t>
      </w:r>
      <w:r>
        <w:rPr>
          <w:rFonts w:ascii="Times New Roman" w:hAnsi="Times New Roman"/>
          <w:color w:val="000000"/>
          <w:sz w:val="24"/>
          <w:szCs w:val="24"/>
        </w:rPr>
        <w:t>ов физики в дизайне.</w:t>
      </w:r>
    </w:p>
    <w:p w:rsidR="00CB7130" w:rsidRPr="00F61F72" w:rsidRDefault="00CB7130" w:rsidP="00CB71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применять методы </w:t>
      </w:r>
      <w:r>
        <w:rPr>
          <w:rFonts w:ascii="Times New Roman" w:hAnsi="Times New Roman"/>
          <w:color w:val="000000"/>
          <w:sz w:val="24"/>
          <w:szCs w:val="24"/>
        </w:rPr>
        <w:t>физического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анализа для решения </w:t>
      </w:r>
      <w:r>
        <w:rPr>
          <w:rFonts w:ascii="Times New Roman" w:hAnsi="Times New Roman"/>
          <w:color w:val="000000"/>
          <w:sz w:val="24"/>
          <w:szCs w:val="24"/>
        </w:rPr>
        <w:t>учебных контекстных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B7130" w:rsidRPr="00F61F72" w:rsidRDefault="00CB7130" w:rsidP="00CB713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навыками </w:t>
      </w: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применения аппарата физики для решения стандартных задач прикладного характера; физического моделирования реальных процессов; проведения физических измерений, обработки данных.</w:t>
      </w:r>
    </w:p>
    <w:p w:rsidR="00E620CA" w:rsidRPr="00CB7130" w:rsidRDefault="00E620CA" w:rsidP="00E62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20CA" w:rsidRPr="00C467DD" w:rsidRDefault="00E620CA" w:rsidP="00E62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6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20CA" w:rsidRPr="00C467DD" w:rsidRDefault="00E620CA" w:rsidP="00E620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>
        <w:rPr>
          <w:rFonts w:ascii="Times New Roman" w:hAnsi="Times New Roman"/>
          <w:sz w:val="24"/>
          <w:szCs w:val="24"/>
        </w:rPr>
        <w:t>»  изучается в 10</w:t>
      </w:r>
      <w:r w:rsidRPr="00C467DD">
        <w:rPr>
          <w:rFonts w:ascii="Times New Roman" w:hAnsi="Times New Roman"/>
          <w:sz w:val="24"/>
          <w:szCs w:val="24"/>
        </w:rPr>
        <w:t xml:space="preserve">-м семестре  в объёме 4 зачётные единицы. </w:t>
      </w:r>
    </w:p>
    <w:p w:rsidR="00E620CA" w:rsidRPr="006170DA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hAnsi="Times New Roman"/>
          <w:sz w:val="24"/>
          <w:szCs w:val="24"/>
        </w:rPr>
        <w:t>Дисциплина «</w:t>
      </w:r>
      <w:r w:rsidRPr="00C467DD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C467DD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</w:t>
      </w:r>
      <w:r>
        <w:rPr>
          <w:rFonts w:ascii="Times New Roman" w:hAnsi="Times New Roman"/>
          <w:sz w:val="24"/>
          <w:szCs w:val="24"/>
        </w:rPr>
        <w:t>.</w:t>
      </w:r>
      <w:r w:rsidRPr="00C467DD">
        <w:rPr>
          <w:rFonts w:ascii="Times New Roman" w:hAnsi="Times New Roman"/>
          <w:sz w:val="24"/>
          <w:szCs w:val="24"/>
        </w:rPr>
        <w:t xml:space="preserve"> </w:t>
      </w:r>
    </w:p>
    <w:p w:rsidR="00E620CA" w:rsidRPr="006170DA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70FB6" w:rsidRPr="00CB7130" w:rsidRDefault="00E620CA" w:rsidP="00C70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B71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B71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B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71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70FB6" w:rsidRPr="00CB7130">
        <w:rPr>
          <w:rFonts w:ascii="Times New Roman" w:hAnsi="Times New Roman"/>
          <w:sz w:val="24"/>
          <w:szCs w:val="24"/>
        </w:rPr>
        <w:t>создать условия для формирования у обучающихся</w:t>
      </w:r>
      <w:r w:rsidR="00C70FB6" w:rsidRPr="00CB713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основ использования законов физики </w:t>
      </w:r>
      <w:r w:rsidR="00C70FB6" w:rsidRPr="00CB7130">
        <w:rPr>
          <w:rFonts w:ascii="Times New Roman" w:hAnsi="Times New Roman"/>
          <w:color w:val="000000"/>
          <w:sz w:val="24"/>
          <w:szCs w:val="24"/>
        </w:rPr>
        <w:t>в профессиональной и учебной деятельности</w:t>
      </w:r>
      <w:r w:rsidR="00C70FB6" w:rsidRPr="00CB7130">
        <w:rPr>
          <w:rFonts w:ascii="Times New Roman" w:hAnsi="Times New Roman"/>
          <w:sz w:val="24"/>
          <w:szCs w:val="24"/>
        </w:rPr>
        <w:t>.</w:t>
      </w:r>
    </w:p>
    <w:p w:rsidR="00E620CA" w:rsidRDefault="00E620CA" w:rsidP="00E620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C467DD">
        <w:rPr>
          <w:rFonts w:ascii="Times New Roman" w:hAnsi="Times New Roman"/>
          <w:sz w:val="24"/>
          <w:szCs w:val="24"/>
        </w:rPr>
        <w:t xml:space="preserve"> </w:t>
      </w:r>
    </w:p>
    <w:p w:rsidR="00C70FB6" w:rsidRPr="00C70FB6" w:rsidRDefault="00C70FB6" w:rsidP="00C70FB6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FB6">
        <w:rPr>
          <w:rFonts w:ascii="Times New Roman" w:hAnsi="Times New Roman" w:cs="Times New Roman"/>
          <w:sz w:val="24"/>
          <w:szCs w:val="24"/>
        </w:rPr>
        <w:t xml:space="preserve">формирование системы понятий, отражающие сущность </w:t>
      </w:r>
      <w:r w:rsidRPr="00C70FB6">
        <w:rPr>
          <w:rFonts w:ascii="Times New Roman" w:hAnsi="Times New Roman" w:cs="Times New Roman"/>
          <w:color w:val="000000"/>
          <w:sz w:val="24"/>
          <w:szCs w:val="24"/>
        </w:rPr>
        <w:t>основных понятий и законов физики и их применения в дизайне</w:t>
      </w:r>
      <w:r w:rsidRPr="00C70FB6">
        <w:rPr>
          <w:rFonts w:ascii="Times New Roman" w:hAnsi="Times New Roman" w:cs="Times New Roman"/>
          <w:sz w:val="24"/>
          <w:szCs w:val="24"/>
        </w:rPr>
        <w:t>;</w:t>
      </w:r>
    </w:p>
    <w:p w:rsidR="00C70FB6" w:rsidRPr="00C70FB6" w:rsidRDefault="00C70FB6" w:rsidP="00C70FB6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FB6">
        <w:rPr>
          <w:rFonts w:ascii="Times New Roman" w:hAnsi="Times New Roman" w:cs="Times New Roman"/>
          <w:sz w:val="24"/>
          <w:szCs w:val="24"/>
        </w:rPr>
        <w:t xml:space="preserve">формирование знаний и умений </w:t>
      </w:r>
      <w:r w:rsidRPr="00C70FB6">
        <w:rPr>
          <w:rFonts w:ascii="Times New Roman" w:hAnsi="Times New Roman" w:cs="Times New Roman"/>
          <w:color w:val="000000"/>
          <w:sz w:val="24"/>
          <w:szCs w:val="24"/>
        </w:rPr>
        <w:t xml:space="preserve">ведения расчетов по определению </w:t>
      </w:r>
      <w:r w:rsidR="00CB7130" w:rsidRPr="00C70FB6">
        <w:rPr>
          <w:rFonts w:ascii="Times New Roman" w:hAnsi="Times New Roman" w:cs="Times New Roman"/>
          <w:bCs/>
          <w:sz w:val="24"/>
          <w:szCs w:val="24"/>
        </w:rPr>
        <w:t xml:space="preserve">теплотехнических </w:t>
      </w:r>
      <w:r w:rsidRPr="00C70FB6">
        <w:rPr>
          <w:rFonts w:ascii="Times New Roman" w:hAnsi="Times New Roman" w:cs="Times New Roman"/>
          <w:bCs/>
          <w:sz w:val="24"/>
          <w:szCs w:val="24"/>
        </w:rPr>
        <w:t xml:space="preserve">расчетов отделочных материалов, оценочных расчётов  приборов системы отопления, освещенности помещения; </w:t>
      </w:r>
      <w:r w:rsidRPr="00C70FB6">
        <w:rPr>
          <w:rFonts w:ascii="Times New Roman" w:hAnsi="Times New Roman" w:cs="Times New Roman"/>
          <w:sz w:val="24"/>
          <w:szCs w:val="24"/>
        </w:rPr>
        <w:t>акустических  качеств помещений.</w:t>
      </w: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04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7"/>
        <w:gridCol w:w="2310"/>
        <w:gridCol w:w="1094"/>
        <w:gridCol w:w="1961"/>
        <w:gridCol w:w="1603"/>
        <w:gridCol w:w="1928"/>
      </w:tblGrid>
      <w:tr w:rsidR="00E620CA" w:rsidRPr="00AF040E" w:rsidTr="0000508A">
        <w:trPr>
          <w:trHeight w:val="385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508A" w:rsidRPr="00AF040E" w:rsidTr="0000508A">
        <w:trPr>
          <w:trHeight w:val="331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AF040E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AF040E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040E">
              <w:rPr>
                <w:rFonts w:ascii="Times New Roman" w:hAnsi="Times New Roman"/>
              </w:rPr>
              <w:t xml:space="preserve">ОР.1.6.1 </w:t>
            </w:r>
          </w:p>
          <w:p w:rsidR="0000508A" w:rsidRPr="00AF040E" w:rsidRDefault="0000508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0FB6" w:rsidRPr="007A24D4" w:rsidRDefault="0000508A" w:rsidP="00C70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508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</w:p>
          <w:p w:rsidR="0000508A" w:rsidRPr="00CA1442" w:rsidRDefault="00C70FB6" w:rsidP="00C70F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применять основные понятия, модели и законы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физики </w:t>
            </w: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при выполнении профессиональных видов деятельности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04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ОК-3</w:t>
            </w:r>
          </w:p>
          <w:p w:rsidR="0000508A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04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5705AD" w:rsidRPr="00AF040E" w:rsidRDefault="005705AD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ПК-6</w:t>
            </w:r>
          </w:p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лабораторно-практической работы</w:t>
            </w: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08A" w:rsidRPr="00AF040E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</w:tbl>
    <w:p w:rsidR="00E620CA" w:rsidRPr="006170DA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D26F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D26F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E620CA" w:rsidRPr="007D26FE" w:rsidTr="00E620C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20CA" w:rsidRPr="007D26FE" w:rsidTr="00E620C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620CA" w:rsidRPr="007D26FE" w:rsidTr="00E620CA">
        <w:trPr>
          <w:trHeight w:val="62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466664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sz w:val="24"/>
                <w:szCs w:val="24"/>
              </w:rPr>
              <w:t>Раздел 1. Архитектурная климатология и теплотехника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620CA" w:rsidRPr="007D26FE" w:rsidTr="00E620CA">
        <w:trPr>
          <w:trHeight w:val="26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="00466664" w:rsidRPr="00CB71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7130" w:rsidRPr="00CB7130">
              <w:rPr>
                <w:rFonts w:ascii="Times New Roman" w:hAnsi="Times New Roman"/>
                <w:bCs/>
                <w:sz w:val="24"/>
                <w:szCs w:val="24"/>
              </w:rPr>
              <w:t>Климат и архитектура</w:t>
            </w:r>
            <w:r w:rsidR="00F1403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14038" w:rsidRPr="00CB7130">
              <w:rPr>
                <w:rFonts w:ascii="Times New Roman" w:hAnsi="Times New Roman"/>
                <w:sz w:val="24"/>
                <w:szCs w:val="24"/>
              </w:rPr>
              <w:t xml:space="preserve"> Физические основы теплотехники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20CA" w:rsidRPr="007D26FE" w:rsidTr="00E620CA">
        <w:trPr>
          <w:trHeight w:val="3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F1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F14038" w:rsidRPr="00CB7130">
              <w:rPr>
                <w:rFonts w:ascii="Times New Roman" w:hAnsi="Times New Roman"/>
                <w:sz w:val="24"/>
                <w:szCs w:val="24"/>
              </w:rPr>
              <w:t>Современные отопительные приборы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00508A" w:rsidRPr="00CB7130">
              <w:rPr>
                <w:rFonts w:ascii="Times New Roman" w:hAnsi="Times New Roman"/>
                <w:b/>
                <w:sz w:val="24"/>
                <w:szCs w:val="24"/>
              </w:rPr>
              <w:t xml:space="preserve">Архитектурная </w:t>
            </w:r>
            <w:proofErr w:type="spellStart"/>
            <w:r w:rsidR="0000508A" w:rsidRPr="00CB7130">
              <w:rPr>
                <w:rFonts w:ascii="Times New Roman" w:hAnsi="Times New Roman"/>
                <w:b/>
                <w:sz w:val="24"/>
                <w:szCs w:val="24"/>
              </w:rPr>
              <w:t>светология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Основы фотометрии.</w:t>
            </w:r>
          </w:p>
          <w:p w:rsidR="00E620CA" w:rsidRPr="00CB7130" w:rsidRDefault="0000508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>Световосприятие в архитектуре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Источники искусственного  освещения в помещениях. Нормирование искусственной освещенности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Современное экранное и проекционное  оборудования. Требования к размещению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0508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508A" w:rsidRPr="00CB7130" w:rsidRDefault="0000508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2.4. </w:t>
            </w:r>
            <w:r w:rsidR="00CB7130" w:rsidRPr="00CB7130">
              <w:rPr>
                <w:rFonts w:ascii="Times New Roman" w:hAnsi="Times New Roman"/>
                <w:bCs/>
                <w:sz w:val="24"/>
                <w:szCs w:val="24"/>
              </w:rPr>
              <w:t>Естественное освещение. Солнцезащита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Нормирование естественной  освещенности помещений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0508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508A" w:rsidRPr="00CB7130" w:rsidRDefault="0000508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2.5. </w:t>
            </w:r>
            <w:proofErr w:type="spellStart"/>
            <w:r w:rsidR="00CB7130">
              <w:rPr>
                <w:rFonts w:ascii="Times New Roman" w:hAnsi="Times New Roman"/>
                <w:sz w:val="24"/>
                <w:szCs w:val="24"/>
              </w:rPr>
              <w:t>Цветоведение</w:t>
            </w:r>
            <w:proofErr w:type="spellEnd"/>
            <w:r w:rsidR="00CB71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Физическая природа света и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6170DA" w:rsidTr="00E620CA">
        <w:trPr>
          <w:trHeight w:val="217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CB7130" w:rsidRPr="00CB7130">
              <w:rPr>
                <w:rFonts w:ascii="Times New Roman" w:hAnsi="Times New Roman"/>
                <w:b/>
                <w:sz w:val="24"/>
                <w:szCs w:val="24"/>
              </w:rPr>
              <w:t>Архитектурная акустика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620CA" w:rsidRPr="007D26FE" w:rsidTr="00E620CA">
        <w:trPr>
          <w:trHeight w:val="167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>Физическая природа звука.  Основные закономерности распространения звука и шума.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201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>Акустика помещений. Распространение звука в зданиях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0508A" w:rsidRPr="00A46A97" w:rsidTr="00E620CA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A46A9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620CA" w:rsidRPr="00A46A97" w:rsidRDefault="00E620CA" w:rsidP="00E620CA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620CA" w:rsidRPr="00A46A97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46A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620CA" w:rsidRPr="00A46A9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46A9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A46A9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A46A9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E620CA" w:rsidRPr="00A46A97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46"/>
        <w:gridCol w:w="1701"/>
        <w:gridCol w:w="1134"/>
        <w:gridCol w:w="851"/>
        <w:gridCol w:w="814"/>
      </w:tblGrid>
      <w:tr w:rsidR="00E620CA" w:rsidRPr="007D26FE" w:rsidTr="00183AD0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7D26FE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7D26FE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D26F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D26F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D26F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D26F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</w:t>
            </w:r>
            <w:r w:rsidRPr="007D26FE">
              <w:rPr>
                <w:rFonts w:ascii="Times New Roman" w:hAnsi="Times New Roman"/>
              </w:rPr>
              <w:t xml:space="preserve">.6.1 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AD0" w:rsidRPr="00183AD0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:rsidR="00E620CA" w:rsidRPr="007D26FE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20CA" w:rsidRPr="007D26FE">
              <w:rPr>
                <w:rFonts w:ascii="Times New Roman" w:hAnsi="Times New Roman"/>
                <w:sz w:val="24"/>
                <w:szCs w:val="24"/>
              </w:rPr>
              <w:t>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E620CA"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16"/>
          <w:szCs w:val="16"/>
          <w:lang w:eastAsia="ru-RU"/>
        </w:rPr>
      </w:pPr>
    </w:p>
    <w:p w:rsidR="00E620CA" w:rsidRPr="00C832EA" w:rsidRDefault="00E620CA" w:rsidP="009565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C832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620CA" w:rsidRPr="00C832EA" w:rsidRDefault="00E620CA" w:rsidP="0095652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Савельев И.В.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Курс общей физики: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5 т.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Пб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Лань, 2011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Трофимова Т.И.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Физика: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вузов: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ФГОУ высшего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проф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бразования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Академия, 2013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Лабораторный практикум по физике: Механика: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2003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Лабораторный практикум по физике: Электричество и магнетизм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1996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Толстенева А.А., Самойленко Л.В.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Механика. Лабораторный практикум по физике: 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2012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F172FA" w:rsidRDefault="00E620CA" w:rsidP="00F172FA">
      <w:pPr>
        <w:pStyle w:val="a4"/>
        <w:numPr>
          <w:ilvl w:val="1"/>
          <w:numId w:val="4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</w:t>
      </w:r>
      <w:r w:rsid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ения для самостоятельной работы</w:t>
      </w:r>
    </w:p>
    <w:p w:rsidR="00E620CA" w:rsidRPr="00F172FA" w:rsidRDefault="00E620CA" w:rsidP="00F172F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56527" w:rsidRDefault="00956527" w:rsidP="009536E7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Молекулярная физика. Термодинамика: лабораторный практикум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.-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НГПУ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2008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36E7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Чертов А.Г., Воробьев А.А.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Задачник по физике: [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втузов]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Физматлит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2006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488"/>
      </w:tblGrid>
      <w:tr w:rsidR="00DD33E9" w:rsidTr="00DD33E9">
        <w:tc>
          <w:tcPr>
            <w:tcW w:w="5365" w:type="dxa"/>
          </w:tcPr>
          <w:p w:rsidR="00DD33E9" w:rsidRDefault="00EF3861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DD33E9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488" w:type="dxa"/>
          </w:tcPr>
          <w:p w:rsidR="00DD33E9" w:rsidRDefault="00DD33E9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DD33E9" w:rsidTr="00DD33E9">
        <w:tc>
          <w:tcPr>
            <w:tcW w:w="5365" w:type="dxa"/>
          </w:tcPr>
          <w:p w:rsidR="00DD33E9" w:rsidRDefault="00EF3861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DD33E9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488" w:type="dxa"/>
          </w:tcPr>
          <w:p w:rsidR="00DD33E9" w:rsidRDefault="00DD33E9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</w:t>
            </w:r>
            <w:proofErr w:type="gram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вебинар</w:t>
            </w:r>
            <w:proofErr w:type="spell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физике</w:t>
            </w:r>
          </w:p>
        </w:tc>
      </w:tr>
    </w:tbl>
    <w:p w:rsidR="00DD33E9" w:rsidRDefault="00DD33E9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E620CA" w:rsidRPr="00BC7B54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001C" w:rsidRPr="00BC7B54" w:rsidRDefault="0023001C" w:rsidP="0023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001C" w:rsidRPr="00BC7B54" w:rsidRDefault="0023001C" w:rsidP="0023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001C" w:rsidRPr="00E94797" w:rsidRDefault="0023001C" w:rsidP="002300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4797">
        <w:rPr>
          <w:rStyle w:val="font12"/>
          <w:rFonts w:eastAsiaTheme="min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 </w:t>
      </w:r>
      <w:r w:rsidRPr="00E94797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E94797">
        <w:rPr>
          <w:color w:val="000000"/>
          <w:sz w:val="24"/>
          <w:szCs w:val="24"/>
        </w:rPr>
        <w:t xml:space="preserve"> </w:t>
      </w:r>
      <w:r w:rsidRPr="00E94797">
        <w:rPr>
          <w:rFonts w:ascii="Times New Roman" w:hAnsi="Times New Roman"/>
          <w:color w:val="000000"/>
          <w:sz w:val="24"/>
          <w:szCs w:val="24"/>
        </w:rPr>
        <w:t xml:space="preserve"> лабораторий физики для проведения лабораторных работ.</w:t>
      </w:r>
    </w:p>
    <w:p w:rsidR="0023001C" w:rsidRPr="00E94797" w:rsidRDefault="0023001C" w:rsidP="002300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797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23001C" w:rsidRPr="00BC7B54" w:rsidRDefault="0023001C" w:rsidP="0023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001C" w:rsidRPr="00D654DF" w:rsidRDefault="0023001C" w:rsidP="002300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001C" w:rsidRPr="005C6A22" w:rsidRDefault="0023001C" w:rsidP="002300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3001C" w:rsidRPr="009266FC" w:rsidRDefault="0023001C" w:rsidP="002300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3001C" w:rsidRPr="004E5E82" w:rsidRDefault="0023001C" w:rsidP="0023001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001C" w:rsidRPr="004E5E82" w:rsidRDefault="0023001C" w:rsidP="0023001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23001C" w:rsidRPr="004E5E82" w:rsidRDefault="0023001C" w:rsidP="0023001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001C" w:rsidRPr="004E5E82" w:rsidRDefault="0023001C" w:rsidP="0023001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23001C" w:rsidRDefault="0023001C" w:rsidP="002300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001C" w:rsidRPr="005C6A22" w:rsidRDefault="0023001C" w:rsidP="0023001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23001C" w:rsidRPr="005C6A22" w:rsidRDefault="0023001C" w:rsidP="002300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3001C" w:rsidRPr="005C6A22" w:rsidRDefault="0023001C" w:rsidP="002300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3001C" w:rsidRPr="005C6A22" w:rsidRDefault="0023001C" w:rsidP="002300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3001C" w:rsidRPr="005C6A22" w:rsidRDefault="0023001C" w:rsidP="002300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700A81" w:rsidRDefault="00956527" w:rsidP="00700A81">
      <w:pPr>
        <w:tabs>
          <w:tab w:val="left" w:pos="20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960331" w:rsidRPr="00700A8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C7B54">
        <w:rPr>
          <w:rFonts w:ascii="Times New Roman" w:eastAsia="Times New Roman" w:hAnsi="Times New Roman"/>
          <w:b/>
          <w:sz w:val="24"/>
          <w:szCs w:val="24"/>
          <w:lang w:eastAsia="ru-RU"/>
        </w:rPr>
        <w:t>Химия цвета и света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620CA" w:rsidRPr="00FB732D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620CA" w:rsidRPr="00956527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B732D">
        <w:rPr>
          <w:rFonts w:ascii="Times New Roman" w:hAnsi="Times New Roman"/>
          <w:sz w:val="24"/>
          <w:szCs w:val="24"/>
        </w:rPr>
        <w:t xml:space="preserve">Курс </w:t>
      </w:r>
      <w:r w:rsidRPr="00FB732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B732D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FB732D">
        <w:rPr>
          <w:rFonts w:ascii="Times New Roman" w:eastAsia="Times New Roman" w:hAnsi="Times New Roman"/>
          <w:bCs/>
          <w:sz w:val="24"/>
          <w:szCs w:val="24"/>
          <w:lang w:eastAsia="ru-RU"/>
        </w:rPr>
        <w:t>», является дисциплиной по выбору</w:t>
      </w:r>
      <w:r w:rsidRPr="00FB732D">
        <w:rPr>
          <w:rFonts w:ascii="Times New Roman" w:hAnsi="Times New Roman"/>
          <w:sz w:val="24"/>
          <w:szCs w:val="24"/>
        </w:rPr>
        <w:t xml:space="preserve"> профессионального модуля </w:t>
      </w:r>
      <w:r w:rsidR="00C832EA" w:rsidRPr="00086C25">
        <w:rPr>
          <w:rFonts w:ascii="Times New Roman" w:hAnsi="Times New Roman"/>
          <w:sz w:val="24"/>
          <w:szCs w:val="24"/>
        </w:rPr>
        <w:t>«Научно-техническое сопровождение профессиональной деятельности»,</w:t>
      </w:r>
      <w:r w:rsidRPr="00080A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B732D">
        <w:rPr>
          <w:rFonts w:ascii="Times New Roman" w:hAnsi="Times New Roman"/>
          <w:sz w:val="24"/>
          <w:szCs w:val="24"/>
        </w:rPr>
        <w:t xml:space="preserve">где студенты получают возможность подготовки к осуществлению профессиональной деятельности в соответствии </w:t>
      </w:r>
      <w:r w:rsidRPr="00956527">
        <w:rPr>
          <w:rFonts w:ascii="Times New Roman" w:hAnsi="Times New Roman"/>
          <w:sz w:val="24"/>
          <w:szCs w:val="24"/>
        </w:rPr>
        <w:t>с требованиями федеральных государственных образовательных стандартов основного общего, среднего общего образования.</w:t>
      </w:r>
    </w:p>
    <w:p w:rsidR="00E620CA" w:rsidRPr="00956527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956527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956527">
        <w:rPr>
          <w:rFonts w:ascii="Times New Roman" w:eastAsia="Times New Roman" w:hAnsi="Times New Roman"/>
          <w:bCs/>
          <w:sz w:val="24"/>
          <w:szCs w:val="24"/>
          <w:lang w:eastAsia="ru-RU"/>
        </w:rPr>
        <w:t>ОК-3, ОПК-4</w:t>
      </w:r>
      <w:r w:rsidR="005705AD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E620CA" w:rsidRPr="00956527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природу химии цвета его психофизиологического воздействия на человека;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закономерности аддитивного и субтрактивного синтеза цветов;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основы фотометрии и светотехники;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способности света вызывать световые ощущения того или иного качества;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причины существования различной окраски веществ;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о химических способах создания цвета.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анализировать характер цветосочетаний по производимому впечатлению и выявление их качеств;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классифицировать свойства и явления, определяющие различные характеристики цвета, составлять цветовые комбинации с заданным эффектом;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выполнять ключевые схемы цветовых отношений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 создания гармонии цвета в произведениях искусства;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применения теоретических знаний в решении задач создания светового дизайна, связанных с использованием специфических свой</w:t>
      </w:r>
      <w:proofErr w:type="gramStart"/>
      <w:r w:rsidRPr="00956527">
        <w:rPr>
          <w:rFonts w:ascii="Times New Roman" w:hAnsi="Times New Roman"/>
          <w:sz w:val="24"/>
          <w:szCs w:val="24"/>
        </w:rPr>
        <w:t>ств св</w:t>
      </w:r>
      <w:proofErr w:type="gramEnd"/>
      <w:r w:rsidRPr="00956527">
        <w:rPr>
          <w:rFonts w:ascii="Times New Roman" w:hAnsi="Times New Roman"/>
          <w:sz w:val="24"/>
          <w:szCs w:val="24"/>
        </w:rPr>
        <w:t>ета;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расчетом и осуществлением рационального освещения объекта (пространства);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учетом пространственного расположения предметов и образованных ими теней;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обеспечением цветового эффекта интерьера при использовании различных источников света.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20CA" w:rsidRPr="00956527" w:rsidRDefault="00E620CA" w:rsidP="00E620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1442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956527">
        <w:rPr>
          <w:rFonts w:ascii="Times New Roman" w:hAnsi="Times New Roman"/>
          <w:sz w:val="24"/>
          <w:szCs w:val="24"/>
        </w:rPr>
        <w:t xml:space="preserve">»  изучается в 10-м семестре  в объёме 4 зачётные единицы. </w:t>
      </w: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Дисциплина «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956527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изучения дисциплин профессиональных модулей.</w:t>
      </w: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65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5652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56527">
        <w:rPr>
          <w:rFonts w:ascii="Times New Roman" w:hAnsi="Times New Roman"/>
          <w:sz w:val="24"/>
          <w:szCs w:val="24"/>
        </w:rPr>
        <w:t>является формирование у студентов физико-химических представлений о природе и путях создания света и цвета,  осознание роли и значимости физических и химических знаний в решении профессиональных задач в области светового дизайна и умении их применять с учетом безопасного использования различных материалов, процессов и технологий для здоровья людей и окружающей среды.</w:t>
      </w:r>
      <w:proofErr w:type="gramEnd"/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0CA" w:rsidRPr="00CA1442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14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CA1442">
        <w:rPr>
          <w:rFonts w:ascii="Times New Roman" w:hAnsi="Times New Roman"/>
          <w:sz w:val="24"/>
          <w:szCs w:val="24"/>
        </w:rPr>
        <w:t xml:space="preserve"> </w:t>
      </w:r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бучение приемам и средствам использования законов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цветоведения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цветовосприятия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 в графическом, ручном и компьютерном моделировании; способам выбора цветовых гармоний для эффективной реализации художественно-проектного решения; химических и физических свой</w:t>
      </w:r>
      <w:proofErr w:type="gramStart"/>
      <w:r w:rsidRPr="00F3637A">
        <w:rPr>
          <w:rFonts w:ascii="Times New Roman" w:eastAsia="Calibri" w:hAnsi="Times New Roman" w:cs="Times New Roman"/>
          <w:sz w:val="24"/>
          <w:szCs w:val="24"/>
        </w:rPr>
        <w:t>ств цв</w:t>
      </w:r>
      <w:proofErr w:type="gram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ета и красок. </w:t>
      </w:r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владение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-графическим языком при работе с плоскостной, объемной и пространственной формами, </w:t>
      </w:r>
      <w:proofErr w:type="gramEnd"/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ормирование знаний, умений и владений профессиональной терминологией, навыками деловой коммуникации и взаимодействия со специалистами смежных профессий при решении художественно-проектных и педагогических задач; анализа и профессиональной рефлексии художественно-проектной деятельности по созданию </w:t>
      </w:r>
      <w:proofErr w:type="gramStart"/>
      <w:r w:rsidRPr="00F3637A">
        <w:rPr>
          <w:rFonts w:ascii="Times New Roman" w:eastAsia="Calibri" w:hAnsi="Times New Roman" w:cs="Times New Roman"/>
          <w:sz w:val="24"/>
          <w:szCs w:val="24"/>
        </w:rPr>
        <w:t>дизайн-продукта</w:t>
      </w:r>
      <w:proofErr w:type="gramEnd"/>
      <w:r w:rsidRPr="00F3637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20C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</w:t>
      </w:r>
      <w:r w:rsidRPr="00F3637A">
        <w:rPr>
          <w:rFonts w:ascii="Times New Roman" w:eastAsia="Calibri" w:hAnsi="Times New Roman" w:cs="Times New Roman"/>
          <w:sz w:val="24"/>
          <w:szCs w:val="24"/>
        </w:rPr>
        <w:t>зучение основ полихромии и закономерности выбора гармоничных цветовых сочетаний, формообразующих и пространственных характеристик цвета.</w:t>
      </w:r>
    </w:p>
    <w:p w:rsidR="00E620C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20CA" w:rsidRPr="00CA1442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310"/>
        <w:gridCol w:w="1094"/>
        <w:gridCol w:w="2154"/>
        <w:gridCol w:w="1603"/>
        <w:gridCol w:w="1786"/>
      </w:tblGrid>
      <w:tr w:rsidR="00E620CA" w:rsidRPr="00CA1442" w:rsidTr="00183AD0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620CA" w:rsidRPr="00CA1442" w:rsidTr="00183AD0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CA1442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956527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CA1442">
              <w:rPr>
                <w:rFonts w:ascii="Times New Roman" w:hAnsi="Times New Roman"/>
                <w:sz w:val="24"/>
                <w:szCs w:val="24"/>
              </w:rPr>
              <w:t>Демонстрирует знание 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1442">
              <w:rPr>
                <w:rFonts w:ascii="Times New Roman" w:hAnsi="Times New Roman"/>
              </w:rPr>
              <w:t>ОР.1.</w:t>
            </w:r>
            <w:r w:rsidR="0000508A">
              <w:rPr>
                <w:rFonts w:ascii="Times New Roman" w:hAnsi="Times New Roman"/>
              </w:rPr>
              <w:t>7</w:t>
            </w:r>
            <w:r w:rsidRPr="00CA1442">
              <w:rPr>
                <w:rFonts w:ascii="Times New Roman" w:hAnsi="Times New Roman"/>
              </w:rPr>
              <w:t xml:space="preserve">.1 </w:t>
            </w:r>
          </w:p>
          <w:p w:rsidR="00E620CA" w:rsidRPr="00CA1442" w:rsidRDefault="00E620C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00508A" w:rsidRDefault="00183AD0" w:rsidP="0000508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0508A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="00E620CA" w:rsidRPr="00005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508A" w:rsidRPr="0000508A">
              <w:rPr>
                <w:rFonts w:ascii="Times New Roman" w:hAnsi="Times New Roman"/>
                <w:sz w:val="24"/>
                <w:szCs w:val="24"/>
              </w:rPr>
              <w:t xml:space="preserve">использования законов </w:t>
            </w:r>
            <w:proofErr w:type="spellStart"/>
            <w:r w:rsidR="0000508A" w:rsidRPr="0000508A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="0000508A" w:rsidRPr="0000508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00508A" w:rsidRPr="0000508A">
              <w:rPr>
                <w:rFonts w:ascii="Times New Roman" w:hAnsi="Times New Roman"/>
                <w:sz w:val="24"/>
                <w:szCs w:val="24"/>
              </w:rPr>
              <w:t>цветовосприятия</w:t>
            </w:r>
            <w:proofErr w:type="spellEnd"/>
            <w:r w:rsidR="00005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508A" w:rsidRPr="000050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выполнении профессиональных видов деятельности </w:t>
            </w:r>
          </w:p>
          <w:p w:rsidR="0000508A" w:rsidRPr="00CA1442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ОК-3</w:t>
            </w:r>
          </w:p>
          <w:p w:rsidR="00E620CA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5705AD" w:rsidRPr="00CA1442" w:rsidRDefault="005705AD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ПК-6</w:t>
            </w:r>
          </w:p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AD0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183AD0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20CA" w:rsidRDefault="00183AD0" w:rsidP="00183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  <w:p w:rsidR="00A46A97" w:rsidRDefault="00A46A97" w:rsidP="00183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6A97" w:rsidRPr="00CA1442" w:rsidRDefault="00A46A97" w:rsidP="00183A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</w:tbl>
    <w:p w:rsidR="00E620CA" w:rsidRPr="00385D79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A14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A144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E620CA" w:rsidRPr="00CA1442" w:rsidTr="00E620C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20CA" w:rsidRPr="00CA1442" w:rsidTr="00E620C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620CA" w:rsidRPr="00CA1442" w:rsidTr="00E620CA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6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Химический аспект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0CA" w:rsidRPr="00CA1442" w:rsidTr="00956527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1.1. Химический аспект цвета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Химическое строение вещества и его окраска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1.3. Особенности химического строения окрашенных веществ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30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6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Свет. Отражение света. Дисперсия света и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0CA" w:rsidRPr="00CA1442" w:rsidTr="00E620CA">
        <w:trPr>
          <w:trHeight w:val="309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2.1 Свет. Отражение света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234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2.2 Источники света: естественные искусственные источники и их классификация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34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2.3. Дисперсия света и цвета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278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620CA" w:rsidRPr="00385D79" w:rsidRDefault="00E620CA" w:rsidP="00E620CA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620CA" w:rsidRPr="00CA1442" w:rsidRDefault="006170D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E620CA" w:rsidRPr="00CA1442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E620CA" w:rsidRPr="00CA1442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  <w:proofErr w:type="gramEnd"/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E620CA" w:rsidRPr="00BC7B54" w:rsidTr="00E620C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0B6DF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0B6DF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(</w:t>
            </w:r>
            <w:r w:rsidRPr="000B6DFF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0B6DFF">
              <w:rPr>
                <w:rFonts w:ascii="Times New Roman" w:eastAsia="Times New Roman" w:hAnsi="Times New Roman"/>
                <w:lang w:eastAsia="ru-RU"/>
              </w:rPr>
              <w:t>-</w:t>
            </w:r>
            <w:r w:rsidRPr="000B6DFF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0B6DF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620CA" w:rsidRPr="00BC7B54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6DFF">
              <w:rPr>
                <w:rFonts w:ascii="Times New Roman" w:hAnsi="Times New Roman"/>
              </w:rPr>
              <w:t xml:space="preserve">ОР.1.7.1 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620CA" w:rsidRPr="00BC7B54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DB2F33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83AD0" w:rsidRDefault="00183AD0" w:rsidP="00183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6A97" w:rsidRDefault="00A46A97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6A97" w:rsidRDefault="00A46A97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620CA" w:rsidRPr="000B6DFF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620CA" w:rsidRPr="000B6DFF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B6D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620CA" w:rsidRPr="00E620CA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Кругликова О.А.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Химия в жизни человека: Развивающий курс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</w:t>
      </w:r>
      <w:proofErr w:type="gram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бразования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10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Чистые пруды, 2010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E620CA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Валова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В.Д., Паршина Е.И.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Аналитическая химия и физико-химические методы анализа: Практикум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Дашков и К, 2013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56527" w:rsidRDefault="00956527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620CA" w:rsidRPr="000B6DFF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Хаханина</w:t>
      </w:r>
      <w:proofErr w:type="spellEnd"/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Т.И., Никитина Н.Г.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Химия окружающей среды: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особие:допущено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вузов по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университет.политехн.образованию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образование, 2010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Киреева Н.К.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Организация и мониторинг самостоятельной работы студентов по дисциплине "Физика и химия цвета": Учебно-методическое пособие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ВГИПУ, 2008</w:t>
      </w:r>
    </w:p>
    <w:p w:rsidR="00E620CA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DD33E9" w:rsidTr="00DD33E9">
        <w:tc>
          <w:tcPr>
            <w:tcW w:w="3794" w:type="dxa"/>
          </w:tcPr>
          <w:p w:rsidR="00DD33E9" w:rsidRPr="00DD33E9" w:rsidRDefault="00EF3861" w:rsidP="00956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45" w:history="1">
              <w:r w:rsidR="00DD33E9" w:rsidRPr="00DD33E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http://lib.biblioclub.ru/book_119439_Osnovy_svetotekhniki_Uchebnik/podcasts/</w:t>
              </w:r>
            </w:hyperlink>
          </w:p>
        </w:tc>
        <w:tc>
          <w:tcPr>
            <w:tcW w:w="5953" w:type="dxa"/>
          </w:tcPr>
          <w:p w:rsidR="00DD33E9" w:rsidRDefault="00DD33E9" w:rsidP="00956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Шашлов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А.Б. Основы светотехники</w:t>
            </w:r>
            <w:proofErr w:type="gram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учебник / А.Б. </w:t>
            </w: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Шашлов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. - 2-е изд., </w:t>
            </w: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перераб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. и доп. - Москва : Логос, 2011. - 256 </w:t>
            </w:r>
            <w:proofErr w:type="gram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</w:tbl>
    <w:p w:rsidR="00956527" w:rsidRDefault="00956527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956527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620CA" w:rsidRPr="00956527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620CA" w:rsidRPr="00956527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529F" w:rsidRPr="007B66C9" w:rsidRDefault="004B529F" w:rsidP="004B5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529F" w:rsidRPr="004E5E82" w:rsidRDefault="004B529F" w:rsidP="004B529F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529F" w:rsidRPr="007B66C9" w:rsidRDefault="004B529F" w:rsidP="004B52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529F" w:rsidRPr="00D654DF" w:rsidRDefault="004B529F" w:rsidP="004B52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529F" w:rsidRPr="005C6A22" w:rsidRDefault="004B529F" w:rsidP="004B529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4B529F" w:rsidRPr="009266FC" w:rsidRDefault="004B529F" w:rsidP="004B529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B529F" w:rsidRPr="004E5E82" w:rsidRDefault="004B529F" w:rsidP="004B529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B529F" w:rsidRPr="004E5E82" w:rsidRDefault="004B529F" w:rsidP="004B529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B529F" w:rsidRPr="004E5E82" w:rsidRDefault="004B529F" w:rsidP="004B529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B529F" w:rsidRPr="004E5E82" w:rsidRDefault="004B529F" w:rsidP="004B529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B529F" w:rsidRDefault="004B529F" w:rsidP="004B529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29F" w:rsidRPr="005C6A22" w:rsidRDefault="004B529F" w:rsidP="004B529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B529F" w:rsidRPr="005C6A22" w:rsidRDefault="004B529F" w:rsidP="004B529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B529F" w:rsidRPr="005C6A22" w:rsidRDefault="004B529F" w:rsidP="004B529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B529F" w:rsidRPr="005C6A22" w:rsidRDefault="004B529F" w:rsidP="004B529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B529F" w:rsidRPr="005C6A22" w:rsidRDefault="004B529F" w:rsidP="004B529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53111" w:rsidRPr="00700A81" w:rsidRDefault="00700A81" w:rsidP="00700A81">
      <w:pPr>
        <w:ind w:firstLine="709"/>
        <w:rPr>
          <w:rFonts w:ascii="Times New Roman" w:hAnsi="Times New Roman"/>
          <w:sz w:val="24"/>
          <w:szCs w:val="24"/>
        </w:rPr>
      </w:pPr>
      <w:r w:rsidRPr="00700A81">
        <w:rPr>
          <w:rFonts w:ascii="Times New Roman" w:hAnsi="Times New Roman"/>
          <w:sz w:val="24"/>
          <w:szCs w:val="24"/>
        </w:rPr>
        <w:t xml:space="preserve"> </w:t>
      </w:r>
      <w:r w:rsidR="00D53111" w:rsidRPr="00700A81">
        <w:rPr>
          <w:rFonts w:ascii="Times New Roman" w:hAnsi="Times New Roman"/>
          <w:sz w:val="24"/>
          <w:szCs w:val="24"/>
        </w:rPr>
        <w:br w:type="page"/>
      </w:r>
    </w:p>
    <w:p w:rsidR="00AC1AA4" w:rsidRPr="00AC1AA4" w:rsidRDefault="00AC1AA4" w:rsidP="00D5311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700A81" w:rsidRPr="00937C80" w:rsidRDefault="00700A81" w:rsidP="00700A81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AC1AA4" w:rsidRPr="00AC1AA4" w:rsidRDefault="00AC1AA4" w:rsidP="00AC1AA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3111" w:rsidRDefault="00D53111" w:rsidP="00D5311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385D79" w:rsidRPr="00385D79" w:rsidRDefault="00385D79" w:rsidP="00385D79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85D79" w:rsidRPr="00385D79" w:rsidRDefault="00385D79" w:rsidP="00385D7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385D79" w:rsidRPr="00385D79" w:rsidRDefault="00385D79" w:rsidP="00385D7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385D79" w:rsidRPr="00385D79" w:rsidRDefault="00EF386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85D79" w:rsidRPr="00385D79" w:rsidRDefault="00EF386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385D79" w:rsidRPr="00385D79" w:rsidRDefault="00EF386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85D79" w:rsidRPr="00385D79" w:rsidRDefault="00EF386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385D79" w:rsidRPr="00385D79" w:rsidSect="00FC5A46">
      <w:pgSz w:w="11906" w:h="16838"/>
      <w:pgMar w:top="1134" w:right="851" w:bottom="1134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61" w:rsidRDefault="00EF3861" w:rsidP="00CA7167">
      <w:pPr>
        <w:spacing w:after="0" w:line="240" w:lineRule="auto"/>
      </w:pPr>
      <w:r>
        <w:separator/>
      </w:r>
    </w:p>
  </w:endnote>
  <w:endnote w:type="continuationSeparator" w:id="0">
    <w:p w:rsidR="00EF3861" w:rsidRDefault="00EF386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397C70" w:rsidRPr="009B7E17" w:rsidRDefault="00397C70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F142D0">
          <w:rPr>
            <w:rFonts w:ascii="Times New Roman" w:hAnsi="Times New Roman"/>
            <w:noProof/>
          </w:rPr>
          <w:t>2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397C70" w:rsidRDefault="00397C7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70" w:rsidRDefault="00397C70">
    <w:pPr>
      <w:pStyle w:val="ae"/>
      <w:jc w:val="right"/>
    </w:pPr>
  </w:p>
  <w:p w:rsidR="00397C70" w:rsidRDefault="00397C7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61" w:rsidRDefault="00EF3861" w:rsidP="00CA7167">
      <w:pPr>
        <w:spacing w:after="0" w:line="240" w:lineRule="auto"/>
      </w:pPr>
      <w:r>
        <w:separator/>
      </w:r>
    </w:p>
  </w:footnote>
  <w:footnote w:type="continuationSeparator" w:id="0">
    <w:p w:rsidR="00EF3861" w:rsidRDefault="00EF386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C8CEA"/>
    <w:lvl w:ilvl="0">
      <w:numFmt w:val="bullet"/>
      <w:lvlText w:val="*"/>
      <w:lvlJc w:val="left"/>
    </w:lvl>
  </w:abstractNum>
  <w:abstractNum w:abstractNumId="1">
    <w:nsid w:val="05B64B0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4766A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8123D"/>
    <w:multiLevelType w:val="hybridMultilevel"/>
    <w:tmpl w:val="87C88980"/>
    <w:lvl w:ilvl="0" w:tplc="61546982">
      <w:start w:val="1"/>
      <w:numFmt w:val="decimal"/>
      <w:lvlText w:val="%1."/>
      <w:lvlJc w:val="left"/>
      <w:pPr>
        <w:ind w:left="2558" w:hanging="114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6F4C7A"/>
    <w:multiLevelType w:val="hybridMultilevel"/>
    <w:tmpl w:val="2E42F5C2"/>
    <w:lvl w:ilvl="0" w:tplc="A31E6924">
      <w:start w:val="1"/>
      <w:numFmt w:val="decimal"/>
      <w:lvlText w:val="%1."/>
      <w:lvlJc w:val="left"/>
      <w:pPr>
        <w:ind w:left="1645" w:hanging="936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0C87E79"/>
    <w:multiLevelType w:val="hybridMultilevel"/>
    <w:tmpl w:val="5AF8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15FA5A21"/>
    <w:multiLevelType w:val="hybridMultilevel"/>
    <w:tmpl w:val="BB72AC00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3557E1"/>
    <w:multiLevelType w:val="hybridMultilevel"/>
    <w:tmpl w:val="F91AE52E"/>
    <w:lvl w:ilvl="0" w:tplc="AFA60C0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000292"/>
    <w:multiLevelType w:val="hybridMultilevel"/>
    <w:tmpl w:val="905C7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335119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305E47DD"/>
    <w:multiLevelType w:val="hybridMultilevel"/>
    <w:tmpl w:val="763E88C6"/>
    <w:lvl w:ilvl="0" w:tplc="37F63CE6">
      <w:start w:val="1"/>
      <w:numFmt w:val="bullet"/>
      <w:lvlText w:val="─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057BAE"/>
    <w:multiLevelType w:val="hybridMultilevel"/>
    <w:tmpl w:val="9F087AB0"/>
    <w:lvl w:ilvl="0" w:tplc="75CCAD8E">
      <w:start w:val="1"/>
      <w:numFmt w:val="decimal"/>
      <w:lvlText w:val="%1."/>
      <w:lvlJc w:val="left"/>
      <w:pPr>
        <w:ind w:left="1645" w:hanging="936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8583" w:hanging="360"/>
      </w:pPr>
    </w:lvl>
    <w:lvl w:ilvl="1">
      <w:start w:val="1"/>
      <w:numFmt w:val="decimal"/>
      <w:lvlText w:val="%2."/>
      <w:lvlJc w:val="left"/>
      <w:pPr>
        <w:ind w:left="8992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96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15" w:hanging="1800"/>
      </w:pPr>
      <w:rPr>
        <w:rFonts w:hint="default"/>
      </w:rPr>
    </w:lvl>
  </w:abstractNum>
  <w:abstractNum w:abstractNumId="21">
    <w:nsid w:val="42C366A1"/>
    <w:multiLevelType w:val="multilevel"/>
    <w:tmpl w:val="18F4B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3">
    <w:nsid w:val="46A26618"/>
    <w:multiLevelType w:val="hybridMultilevel"/>
    <w:tmpl w:val="ECF867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1C12AB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4E7F2F75"/>
    <w:multiLevelType w:val="multilevel"/>
    <w:tmpl w:val="A63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>
    <w:nsid w:val="58480A72"/>
    <w:multiLevelType w:val="hybridMultilevel"/>
    <w:tmpl w:val="B30C622E"/>
    <w:lvl w:ilvl="0" w:tplc="EB2C9F2C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D84636F"/>
    <w:multiLevelType w:val="hybridMultilevel"/>
    <w:tmpl w:val="74AC4ACA"/>
    <w:lvl w:ilvl="0" w:tplc="7DF6D708">
      <w:start w:val="1"/>
      <w:numFmt w:val="decimal"/>
      <w:lvlText w:val="%1."/>
      <w:lvlJc w:val="left"/>
      <w:pPr>
        <w:ind w:left="1639" w:hanging="93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ED1E50"/>
    <w:multiLevelType w:val="multilevel"/>
    <w:tmpl w:val="4272A5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64EA40C9"/>
    <w:multiLevelType w:val="multilevel"/>
    <w:tmpl w:val="570E35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C53C9"/>
    <w:multiLevelType w:val="hybridMultilevel"/>
    <w:tmpl w:val="0EA2B48E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79F160BA"/>
    <w:multiLevelType w:val="hybridMultilevel"/>
    <w:tmpl w:val="08B8D048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36"/>
  </w:num>
  <w:num w:numId="4">
    <w:abstractNumId w:val="31"/>
  </w:num>
  <w:num w:numId="5">
    <w:abstractNumId w:val="8"/>
  </w:num>
  <w:num w:numId="6">
    <w:abstractNumId w:val="13"/>
  </w:num>
  <w:num w:numId="7">
    <w:abstractNumId w:val="32"/>
  </w:num>
  <w:num w:numId="8">
    <w:abstractNumId w:val="20"/>
  </w:num>
  <w:num w:numId="9">
    <w:abstractNumId w:val="22"/>
  </w:num>
  <w:num w:numId="10">
    <w:abstractNumId w:val="6"/>
  </w:num>
  <w:num w:numId="11">
    <w:abstractNumId w:val="37"/>
  </w:num>
  <w:num w:numId="12">
    <w:abstractNumId w:val="24"/>
  </w:num>
  <w:num w:numId="13">
    <w:abstractNumId w:val="11"/>
  </w:num>
  <w:num w:numId="14">
    <w:abstractNumId w:val="10"/>
  </w:num>
  <w:num w:numId="15">
    <w:abstractNumId w:val="15"/>
  </w:num>
  <w:num w:numId="16">
    <w:abstractNumId w:val="14"/>
  </w:num>
  <w:num w:numId="17">
    <w:abstractNumId w:val="2"/>
  </w:num>
  <w:num w:numId="18">
    <w:abstractNumId w:val="17"/>
  </w:num>
  <w:num w:numId="19">
    <w:abstractNumId w:val="4"/>
  </w:num>
  <w:num w:numId="20">
    <w:abstractNumId w:val="29"/>
  </w:num>
  <w:num w:numId="21">
    <w:abstractNumId w:val="27"/>
  </w:num>
  <w:num w:numId="22">
    <w:abstractNumId w:val="18"/>
  </w:num>
  <w:num w:numId="23">
    <w:abstractNumId w:val="5"/>
  </w:num>
  <w:num w:numId="24">
    <w:abstractNumId w:val="26"/>
  </w:num>
  <w:num w:numId="25">
    <w:abstractNumId w:val="23"/>
  </w:num>
  <w:num w:numId="26">
    <w:abstractNumId w:val="35"/>
  </w:num>
  <w:num w:numId="27">
    <w:abstractNumId w:val="38"/>
  </w:num>
  <w:num w:numId="28">
    <w:abstractNumId w:val="9"/>
  </w:num>
  <w:num w:numId="29">
    <w:abstractNumId w:val="7"/>
  </w:num>
  <w:num w:numId="30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6"/>
  </w:num>
  <w:num w:numId="32">
    <w:abstractNumId w:val="30"/>
  </w:num>
  <w:num w:numId="33">
    <w:abstractNumId w:val="25"/>
  </w:num>
  <w:num w:numId="34">
    <w:abstractNumId w:val="24"/>
  </w:num>
  <w:num w:numId="3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1"/>
  </w:num>
  <w:num w:numId="41">
    <w:abstractNumId w:val="34"/>
  </w:num>
  <w:num w:numId="42">
    <w:abstractNumId w:val="12"/>
  </w:num>
  <w:num w:numId="43">
    <w:abstractNumId w:val="33"/>
  </w:num>
  <w:num w:numId="4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0508A"/>
    <w:rsid w:val="00010033"/>
    <w:rsid w:val="00011B87"/>
    <w:rsid w:val="00016921"/>
    <w:rsid w:val="00017F88"/>
    <w:rsid w:val="00020B20"/>
    <w:rsid w:val="00024CDE"/>
    <w:rsid w:val="00040100"/>
    <w:rsid w:val="000423AF"/>
    <w:rsid w:val="00042F1F"/>
    <w:rsid w:val="00044711"/>
    <w:rsid w:val="00047A9E"/>
    <w:rsid w:val="00050CA3"/>
    <w:rsid w:val="000559A4"/>
    <w:rsid w:val="00056D17"/>
    <w:rsid w:val="00057CC4"/>
    <w:rsid w:val="00060AB0"/>
    <w:rsid w:val="000628A5"/>
    <w:rsid w:val="0007146B"/>
    <w:rsid w:val="000748D4"/>
    <w:rsid w:val="00074C40"/>
    <w:rsid w:val="00074D2C"/>
    <w:rsid w:val="000756A4"/>
    <w:rsid w:val="00080598"/>
    <w:rsid w:val="00086E28"/>
    <w:rsid w:val="000936EE"/>
    <w:rsid w:val="00095B4F"/>
    <w:rsid w:val="000A2B7F"/>
    <w:rsid w:val="000A7767"/>
    <w:rsid w:val="000B07DC"/>
    <w:rsid w:val="000B10A3"/>
    <w:rsid w:val="000B2096"/>
    <w:rsid w:val="000B4B4E"/>
    <w:rsid w:val="000C0E1C"/>
    <w:rsid w:val="000C4A89"/>
    <w:rsid w:val="000C53BD"/>
    <w:rsid w:val="000D7550"/>
    <w:rsid w:val="000E26C3"/>
    <w:rsid w:val="000E2797"/>
    <w:rsid w:val="000E4AC9"/>
    <w:rsid w:val="000F359C"/>
    <w:rsid w:val="000F605D"/>
    <w:rsid w:val="0010076F"/>
    <w:rsid w:val="00100C6A"/>
    <w:rsid w:val="00107FAC"/>
    <w:rsid w:val="00140591"/>
    <w:rsid w:val="001444E1"/>
    <w:rsid w:val="0014613F"/>
    <w:rsid w:val="001564C2"/>
    <w:rsid w:val="001618E0"/>
    <w:rsid w:val="00163115"/>
    <w:rsid w:val="00165FBD"/>
    <w:rsid w:val="00183AD0"/>
    <w:rsid w:val="001869AC"/>
    <w:rsid w:val="00186A21"/>
    <w:rsid w:val="001A2982"/>
    <w:rsid w:val="001A3634"/>
    <w:rsid w:val="001A4212"/>
    <w:rsid w:val="001B2066"/>
    <w:rsid w:val="001B2564"/>
    <w:rsid w:val="001C4F99"/>
    <w:rsid w:val="001E12AA"/>
    <w:rsid w:val="001F37E8"/>
    <w:rsid w:val="00205DC5"/>
    <w:rsid w:val="00210790"/>
    <w:rsid w:val="00223531"/>
    <w:rsid w:val="00223D93"/>
    <w:rsid w:val="0022609C"/>
    <w:rsid w:val="0023001C"/>
    <w:rsid w:val="00233699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93FEA"/>
    <w:rsid w:val="002A0B87"/>
    <w:rsid w:val="002A5983"/>
    <w:rsid w:val="002A69D6"/>
    <w:rsid w:val="002B0124"/>
    <w:rsid w:val="002B1322"/>
    <w:rsid w:val="002B171B"/>
    <w:rsid w:val="002C330B"/>
    <w:rsid w:val="002C4E8B"/>
    <w:rsid w:val="002D018C"/>
    <w:rsid w:val="002D299C"/>
    <w:rsid w:val="002F18C6"/>
    <w:rsid w:val="002F32EF"/>
    <w:rsid w:val="002F4740"/>
    <w:rsid w:val="002F4FB5"/>
    <w:rsid w:val="002F5D5B"/>
    <w:rsid w:val="00305D70"/>
    <w:rsid w:val="00323196"/>
    <w:rsid w:val="00323346"/>
    <w:rsid w:val="00323FE3"/>
    <w:rsid w:val="00324F2D"/>
    <w:rsid w:val="003335B7"/>
    <w:rsid w:val="00334A9D"/>
    <w:rsid w:val="0033503A"/>
    <w:rsid w:val="00335FD8"/>
    <w:rsid w:val="00340C9F"/>
    <w:rsid w:val="00342002"/>
    <w:rsid w:val="00342A62"/>
    <w:rsid w:val="0035720D"/>
    <w:rsid w:val="0036125D"/>
    <w:rsid w:val="00362FB6"/>
    <w:rsid w:val="0036521D"/>
    <w:rsid w:val="00367247"/>
    <w:rsid w:val="00371410"/>
    <w:rsid w:val="00372ACE"/>
    <w:rsid w:val="003738E9"/>
    <w:rsid w:val="003846A7"/>
    <w:rsid w:val="00385D79"/>
    <w:rsid w:val="0039618F"/>
    <w:rsid w:val="003973D4"/>
    <w:rsid w:val="00397C70"/>
    <w:rsid w:val="00397F06"/>
    <w:rsid w:val="003A36FE"/>
    <w:rsid w:val="003A4747"/>
    <w:rsid w:val="003A5F06"/>
    <w:rsid w:val="003B150E"/>
    <w:rsid w:val="003B682A"/>
    <w:rsid w:val="003C1952"/>
    <w:rsid w:val="003C3305"/>
    <w:rsid w:val="003C53D2"/>
    <w:rsid w:val="003D06F3"/>
    <w:rsid w:val="003D3F65"/>
    <w:rsid w:val="003D4A86"/>
    <w:rsid w:val="003D5FFE"/>
    <w:rsid w:val="003E272C"/>
    <w:rsid w:val="003E3875"/>
    <w:rsid w:val="003F549F"/>
    <w:rsid w:val="004031C3"/>
    <w:rsid w:val="00413267"/>
    <w:rsid w:val="004137A9"/>
    <w:rsid w:val="0041524A"/>
    <w:rsid w:val="00422586"/>
    <w:rsid w:val="00422CC4"/>
    <w:rsid w:val="00431E7E"/>
    <w:rsid w:val="00433643"/>
    <w:rsid w:val="00442630"/>
    <w:rsid w:val="00442F3F"/>
    <w:rsid w:val="004551EE"/>
    <w:rsid w:val="00455471"/>
    <w:rsid w:val="00456A7A"/>
    <w:rsid w:val="004638CD"/>
    <w:rsid w:val="00463B74"/>
    <w:rsid w:val="00466664"/>
    <w:rsid w:val="00466E62"/>
    <w:rsid w:val="00477CB1"/>
    <w:rsid w:val="0048222B"/>
    <w:rsid w:val="004876A7"/>
    <w:rsid w:val="00487B77"/>
    <w:rsid w:val="00497413"/>
    <w:rsid w:val="004B2052"/>
    <w:rsid w:val="004B2ECB"/>
    <w:rsid w:val="004B529F"/>
    <w:rsid w:val="004B67DF"/>
    <w:rsid w:val="004C13C0"/>
    <w:rsid w:val="004C2768"/>
    <w:rsid w:val="004D1695"/>
    <w:rsid w:val="004D1D18"/>
    <w:rsid w:val="004D4190"/>
    <w:rsid w:val="004D5381"/>
    <w:rsid w:val="004E13F8"/>
    <w:rsid w:val="004E7617"/>
    <w:rsid w:val="004F6BF2"/>
    <w:rsid w:val="004F7892"/>
    <w:rsid w:val="00503C6C"/>
    <w:rsid w:val="00503E05"/>
    <w:rsid w:val="00507E2F"/>
    <w:rsid w:val="00510D7C"/>
    <w:rsid w:val="00540B5D"/>
    <w:rsid w:val="00545311"/>
    <w:rsid w:val="00550CFC"/>
    <w:rsid w:val="005514CD"/>
    <w:rsid w:val="00566B30"/>
    <w:rsid w:val="005673D0"/>
    <w:rsid w:val="005705AD"/>
    <w:rsid w:val="00570D6B"/>
    <w:rsid w:val="00580677"/>
    <w:rsid w:val="00587D1E"/>
    <w:rsid w:val="00597EA6"/>
    <w:rsid w:val="005A1F41"/>
    <w:rsid w:val="005A5053"/>
    <w:rsid w:val="005A5F66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170DA"/>
    <w:rsid w:val="006217EB"/>
    <w:rsid w:val="00623A19"/>
    <w:rsid w:val="0065080D"/>
    <w:rsid w:val="006558D0"/>
    <w:rsid w:val="006618A3"/>
    <w:rsid w:val="00673EA3"/>
    <w:rsid w:val="00694F9D"/>
    <w:rsid w:val="00695308"/>
    <w:rsid w:val="00695872"/>
    <w:rsid w:val="00695993"/>
    <w:rsid w:val="006A32B1"/>
    <w:rsid w:val="006B5BCC"/>
    <w:rsid w:val="006C037E"/>
    <w:rsid w:val="006C10A5"/>
    <w:rsid w:val="006C2C4B"/>
    <w:rsid w:val="006C49D0"/>
    <w:rsid w:val="006E62D8"/>
    <w:rsid w:val="006F0BA6"/>
    <w:rsid w:val="006F40FF"/>
    <w:rsid w:val="006F53B0"/>
    <w:rsid w:val="006F6C3F"/>
    <w:rsid w:val="007002C8"/>
    <w:rsid w:val="00700750"/>
    <w:rsid w:val="00700A81"/>
    <w:rsid w:val="007023A8"/>
    <w:rsid w:val="00702A5B"/>
    <w:rsid w:val="00720CA8"/>
    <w:rsid w:val="007243BC"/>
    <w:rsid w:val="0073305F"/>
    <w:rsid w:val="0073371A"/>
    <w:rsid w:val="007371CA"/>
    <w:rsid w:val="00737E4D"/>
    <w:rsid w:val="00755CFF"/>
    <w:rsid w:val="007572A5"/>
    <w:rsid w:val="00757608"/>
    <w:rsid w:val="0076486C"/>
    <w:rsid w:val="00771F0D"/>
    <w:rsid w:val="00781153"/>
    <w:rsid w:val="00783103"/>
    <w:rsid w:val="0078759C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23A0"/>
    <w:rsid w:val="008047B8"/>
    <w:rsid w:val="00805DCE"/>
    <w:rsid w:val="00807C52"/>
    <w:rsid w:val="00826077"/>
    <w:rsid w:val="00832592"/>
    <w:rsid w:val="00834163"/>
    <w:rsid w:val="0084679B"/>
    <w:rsid w:val="00852B82"/>
    <w:rsid w:val="008542F1"/>
    <w:rsid w:val="00857C5F"/>
    <w:rsid w:val="00860C86"/>
    <w:rsid w:val="008645C0"/>
    <w:rsid w:val="0086709B"/>
    <w:rsid w:val="008710D2"/>
    <w:rsid w:val="00872C6A"/>
    <w:rsid w:val="008827D1"/>
    <w:rsid w:val="00887FF9"/>
    <w:rsid w:val="008915F8"/>
    <w:rsid w:val="00892674"/>
    <w:rsid w:val="00895F42"/>
    <w:rsid w:val="00896129"/>
    <w:rsid w:val="008A06A1"/>
    <w:rsid w:val="008A1DD0"/>
    <w:rsid w:val="008A5B46"/>
    <w:rsid w:val="008C0096"/>
    <w:rsid w:val="008E6097"/>
    <w:rsid w:val="008F03E7"/>
    <w:rsid w:val="008F410F"/>
    <w:rsid w:val="008F5FA2"/>
    <w:rsid w:val="008F7533"/>
    <w:rsid w:val="009102FE"/>
    <w:rsid w:val="00916A16"/>
    <w:rsid w:val="00917867"/>
    <w:rsid w:val="00936E11"/>
    <w:rsid w:val="0093758B"/>
    <w:rsid w:val="00943A22"/>
    <w:rsid w:val="00951284"/>
    <w:rsid w:val="009529DA"/>
    <w:rsid w:val="009536E7"/>
    <w:rsid w:val="00954EF0"/>
    <w:rsid w:val="00956527"/>
    <w:rsid w:val="00957770"/>
    <w:rsid w:val="00960331"/>
    <w:rsid w:val="0096238A"/>
    <w:rsid w:val="009633E5"/>
    <w:rsid w:val="009661C3"/>
    <w:rsid w:val="009738E1"/>
    <w:rsid w:val="00981269"/>
    <w:rsid w:val="0098333E"/>
    <w:rsid w:val="00992115"/>
    <w:rsid w:val="009B44D2"/>
    <w:rsid w:val="009B6C46"/>
    <w:rsid w:val="009B7E17"/>
    <w:rsid w:val="009C0ED1"/>
    <w:rsid w:val="009D1D48"/>
    <w:rsid w:val="009D59FD"/>
    <w:rsid w:val="009E0FFB"/>
    <w:rsid w:val="009F2B40"/>
    <w:rsid w:val="009F6A80"/>
    <w:rsid w:val="009F77F5"/>
    <w:rsid w:val="009F7ED5"/>
    <w:rsid w:val="00A1013E"/>
    <w:rsid w:val="00A16324"/>
    <w:rsid w:val="00A24E06"/>
    <w:rsid w:val="00A26E41"/>
    <w:rsid w:val="00A329B6"/>
    <w:rsid w:val="00A35C55"/>
    <w:rsid w:val="00A37144"/>
    <w:rsid w:val="00A374C1"/>
    <w:rsid w:val="00A41D66"/>
    <w:rsid w:val="00A4300C"/>
    <w:rsid w:val="00A463D4"/>
    <w:rsid w:val="00A46A97"/>
    <w:rsid w:val="00A54201"/>
    <w:rsid w:val="00A572B2"/>
    <w:rsid w:val="00A57CD5"/>
    <w:rsid w:val="00A614B4"/>
    <w:rsid w:val="00A6222F"/>
    <w:rsid w:val="00A6506F"/>
    <w:rsid w:val="00A65813"/>
    <w:rsid w:val="00A70C07"/>
    <w:rsid w:val="00A81EA5"/>
    <w:rsid w:val="00A81F9D"/>
    <w:rsid w:val="00A83061"/>
    <w:rsid w:val="00AA3688"/>
    <w:rsid w:val="00AA62B4"/>
    <w:rsid w:val="00AB1F2F"/>
    <w:rsid w:val="00AB3AAE"/>
    <w:rsid w:val="00AC1AA4"/>
    <w:rsid w:val="00AD2788"/>
    <w:rsid w:val="00B0005B"/>
    <w:rsid w:val="00B01FD7"/>
    <w:rsid w:val="00B051C3"/>
    <w:rsid w:val="00B2341C"/>
    <w:rsid w:val="00B30DB9"/>
    <w:rsid w:val="00B31D12"/>
    <w:rsid w:val="00B33951"/>
    <w:rsid w:val="00B345A6"/>
    <w:rsid w:val="00B353BD"/>
    <w:rsid w:val="00B36731"/>
    <w:rsid w:val="00B36C8D"/>
    <w:rsid w:val="00B373BF"/>
    <w:rsid w:val="00B45F98"/>
    <w:rsid w:val="00B51BCF"/>
    <w:rsid w:val="00B5595E"/>
    <w:rsid w:val="00B56726"/>
    <w:rsid w:val="00B70627"/>
    <w:rsid w:val="00B8111B"/>
    <w:rsid w:val="00B86D85"/>
    <w:rsid w:val="00B917E6"/>
    <w:rsid w:val="00BB1488"/>
    <w:rsid w:val="00BB1A1F"/>
    <w:rsid w:val="00BB7EE4"/>
    <w:rsid w:val="00BC7B54"/>
    <w:rsid w:val="00BE51AD"/>
    <w:rsid w:val="00BF10A1"/>
    <w:rsid w:val="00BF25F0"/>
    <w:rsid w:val="00BF3E2B"/>
    <w:rsid w:val="00C068EC"/>
    <w:rsid w:val="00C11B65"/>
    <w:rsid w:val="00C12476"/>
    <w:rsid w:val="00C1286F"/>
    <w:rsid w:val="00C12AB6"/>
    <w:rsid w:val="00C1734C"/>
    <w:rsid w:val="00C21F5E"/>
    <w:rsid w:val="00C23AEF"/>
    <w:rsid w:val="00C25B2B"/>
    <w:rsid w:val="00C422D8"/>
    <w:rsid w:val="00C424B7"/>
    <w:rsid w:val="00C455A3"/>
    <w:rsid w:val="00C51B1E"/>
    <w:rsid w:val="00C5329F"/>
    <w:rsid w:val="00C54CEF"/>
    <w:rsid w:val="00C64DEA"/>
    <w:rsid w:val="00C70FB6"/>
    <w:rsid w:val="00C77E3D"/>
    <w:rsid w:val="00C821EE"/>
    <w:rsid w:val="00C832EA"/>
    <w:rsid w:val="00C86A25"/>
    <w:rsid w:val="00C94B3C"/>
    <w:rsid w:val="00C97173"/>
    <w:rsid w:val="00C978C4"/>
    <w:rsid w:val="00CA3453"/>
    <w:rsid w:val="00CA7167"/>
    <w:rsid w:val="00CB5348"/>
    <w:rsid w:val="00CB54AF"/>
    <w:rsid w:val="00CB7130"/>
    <w:rsid w:val="00CC102D"/>
    <w:rsid w:val="00CC3E9E"/>
    <w:rsid w:val="00CD3425"/>
    <w:rsid w:val="00CF5DB2"/>
    <w:rsid w:val="00CF752F"/>
    <w:rsid w:val="00D146BD"/>
    <w:rsid w:val="00D22385"/>
    <w:rsid w:val="00D40B7A"/>
    <w:rsid w:val="00D4212A"/>
    <w:rsid w:val="00D43896"/>
    <w:rsid w:val="00D441B7"/>
    <w:rsid w:val="00D474ED"/>
    <w:rsid w:val="00D51AA0"/>
    <w:rsid w:val="00D5240A"/>
    <w:rsid w:val="00D53111"/>
    <w:rsid w:val="00D606BE"/>
    <w:rsid w:val="00D6125B"/>
    <w:rsid w:val="00D6157A"/>
    <w:rsid w:val="00D70989"/>
    <w:rsid w:val="00D8032E"/>
    <w:rsid w:val="00D83CDC"/>
    <w:rsid w:val="00D91821"/>
    <w:rsid w:val="00DB2BC8"/>
    <w:rsid w:val="00DB2F33"/>
    <w:rsid w:val="00DB4668"/>
    <w:rsid w:val="00DB597C"/>
    <w:rsid w:val="00DB6263"/>
    <w:rsid w:val="00DB6D11"/>
    <w:rsid w:val="00DC0317"/>
    <w:rsid w:val="00DC51C5"/>
    <w:rsid w:val="00DD33E9"/>
    <w:rsid w:val="00DE0C70"/>
    <w:rsid w:val="00DE0EDF"/>
    <w:rsid w:val="00DF0BE2"/>
    <w:rsid w:val="00DF1AE2"/>
    <w:rsid w:val="00DF2B7A"/>
    <w:rsid w:val="00DF4D07"/>
    <w:rsid w:val="00DF54CC"/>
    <w:rsid w:val="00DF6C55"/>
    <w:rsid w:val="00E00F6A"/>
    <w:rsid w:val="00E06916"/>
    <w:rsid w:val="00E1100A"/>
    <w:rsid w:val="00E112E2"/>
    <w:rsid w:val="00E13A2E"/>
    <w:rsid w:val="00E1504E"/>
    <w:rsid w:val="00E222AB"/>
    <w:rsid w:val="00E24E3D"/>
    <w:rsid w:val="00E2789B"/>
    <w:rsid w:val="00E322FA"/>
    <w:rsid w:val="00E42E4D"/>
    <w:rsid w:val="00E44634"/>
    <w:rsid w:val="00E505FC"/>
    <w:rsid w:val="00E557F2"/>
    <w:rsid w:val="00E620CA"/>
    <w:rsid w:val="00E6258F"/>
    <w:rsid w:val="00E66689"/>
    <w:rsid w:val="00E67F05"/>
    <w:rsid w:val="00E72DA6"/>
    <w:rsid w:val="00E84327"/>
    <w:rsid w:val="00E8477A"/>
    <w:rsid w:val="00E91D9B"/>
    <w:rsid w:val="00EA142B"/>
    <w:rsid w:val="00EA5AF2"/>
    <w:rsid w:val="00EA6A2F"/>
    <w:rsid w:val="00EA6A56"/>
    <w:rsid w:val="00EB7509"/>
    <w:rsid w:val="00EC432E"/>
    <w:rsid w:val="00ED17CE"/>
    <w:rsid w:val="00ED2B6E"/>
    <w:rsid w:val="00ED674B"/>
    <w:rsid w:val="00ED73F9"/>
    <w:rsid w:val="00EE012B"/>
    <w:rsid w:val="00EE6033"/>
    <w:rsid w:val="00EF1598"/>
    <w:rsid w:val="00EF3259"/>
    <w:rsid w:val="00EF3861"/>
    <w:rsid w:val="00EF7832"/>
    <w:rsid w:val="00F00857"/>
    <w:rsid w:val="00F0471F"/>
    <w:rsid w:val="00F05EA1"/>
    <w:rsid w:val="00F11DFB"/>
    <w:rsid w:val="00F14038"/>
    <w:rsid w:val="00F142D0"/>
    <w:rsid w:val="00F166CA"/>
    <w:rsid w:val="00F172FA"/>
    <w:rsid w:val="00F21F2F"/>
    <w:rsid w:val="00F22FDF"/>
    <w:rsid w:val="00F24925"/>
    <w:rsid w:val="00F27FDB"/>
    <w:rsid w:val="00F31787"/>
    <w:rsid w:val="00F3497A"/>
    <w:rsid w:val="00F525D1"/>
    <w:rsid w:val="00F57566"/>
    <w:rsid w:val="00F57D92"/>
    <w:rsid w:val="00F61F6A"/>
    <w:rsid w:val="00F64DE1"/>
    <w:rsid w:val="00F65BF4"/>
    <w:rsid w:val="00F66002"/>
    <w:rsid w:val="00F660A8"/>
    <w:rsid w:val="00F67CFB"/>
    <w:rsid w:val="00F71C17"/>
    <w:rsid w:val="00F73043"/>
    <w:rsid w:val="00F74C29"/>
    <w:rsid w:val="00F77C11"/>
    <w:rsid w:val="00F82A2F"/>
    <w:rsid w:val="00F94247"/>
    <w:rsid w:val="00FA61BC"/>
    <w:rsid w:val="00FC2A4E"/>
    <w:rsid w:val="00FC2FF0"/>
    <w:rsid w:val="00FC358D"/>
    <w:rsid w:val="00FC5A46"/>
    <w:rsid w:val="00FC696E"/>
    <w:rsid w:val="00FC69D4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068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68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9">
    <w:name w:val="Strong"/>
    <w:uiPriority w:val="22"/>
    <w:qFormat/>
    <w:rsid w:val="00C068EC"/>
    <w:rPr>
      <w:b/>
      <w:bCs/>
    </w:rPr>
  </w:style>
  <w:style w:type="paragraph" w:customStyle="1" w:styleId="p38">
    <w:name w:val="p38"/>
    <w:basedOn w:val="a"/>
    <w:rsid w:val="0038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503C6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503C6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068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68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9">
    <w:name w:val="Strong"/>
    <w:uiPriority w:val="22"/>
    <w:qFormat/>
    <w:rsid w:val="00C068EC"/>
    <w:rPr>
      <w:b/>
      <w:bCs/>
    </w:rPr>
  </w:style>
  <w:style w:type="paragraph" w:customStyle="1" w:styleId="p38">
    <w:name w:val="p38"/>
    <w:basedOn w:val="a"/>
    <w:rsid w:val="0038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503C6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503C6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.mininuniver.ru/" TargetMode="External"/><Relationship Id="rId18" Type="http://schemas.openxmlformats.org/officeDocument/2006/relationships/hyperlink" Target="http://biblioclub.ru/index.php?page=book&amp;id=437080" TargetMode="External"/><Relationship Id="rId26" Type="http://schemas.openxmlformats.org/officeDocument/2006/relationships/hyperlink" Target="http://biblioclub.ru/index.php?page=book&amp;id=437454" TargetMode="External"/><Relationship Id="rId39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studentlibrary.ru/book/ISBN9785437200551.html" TargetMode="External"/><Relationship Id="rId34" Type="http://schemas.openxmlformats.org/officeDocument/2006/relationships/hyperlink" Target="http://biblioclub.ru/index.php?page=book&amp;id=259146" TargetMode="External"/><Relationship Id="rId42" Type="http://schemas.openxmlformats.org/officeDocument/2006/relationships/hyperlink" Target="https://wiki.zr.ru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364596" TargetMode="External"/><Relationship Id="rId25" Type="http://schemas.openxmlformats.org/officeDocument/2006/relationships/hyperlink" Target="http://biblioclub.ru/index.php?page=book&amp;id=428874" TargetMode="External"/><Relationship Id="rId33" Type="http://schemas.openxmlformats.org/officeDocument/2006/relationships/hyperlink" Target="http://biblioclub.ru/index.php?page=book&amp;id=463705" TargetMode="External"/><Relationship Id="rId38" Type="http://schemas.openxmlformats.org/officeDocument/2006/relationships/hyperlink" Target="http://window.edu.ru/resource/445/76445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60763" TargetMode="External"/><Relationship Id="rId20" Type="http://schemas.openxmlformats.org/officeDocument/2006/relationships/hyperlink" Target="http://www.bibliorossica.com/book.html?currBookId=10549" TargetMode="External"/><Relationship Id="rId29" Type="http://schemas.openxmlformats.org/officeDocument/2006/relationships/hyperlink" Target="https://www.studmed.ru/sheynblit-ae-kursovoe-proektirovanie-detaley-mashin_dcdd4bb5e75.html" TargetMode="External"/><Relationship Id="rId41" Type="http://schemas.openxmlformats.org/officeDocument/2006/relationships/hyperlink" Target="http://car-exotic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78004" TargetMode="External"/><Relationship Id="rId32" Type="http://schemas.openxmlformats.org/officeDocument/2006/relationships/hyperlink" Target="http://biblioclub.ru/index.php?page=book&amp;id=463704" TargetMode="External"/><Relationship Id="rId37" Type="http://schemas.openxmlformats.org/officeDocument/2006/relationships/hyperlink" Target="http://biblioclub.ru/index.php?page=book&amp;id=233704" TargetMode="External"/><Relationship Id="rId40" Type="http://schemas.openxmlformats.org/officeDocument/2006/relationships/hyperlink" Target="https://edu.mininuniver.ru/course/view.php?id=21" TargetMode="External"/><Relationship Id="rId45" Type="http://schemas.openxmlformats.org/officeDocument/2006/relationships/hyperlink" Target="http://lib.biblioclub.ru/book_119439_Osnovy_svetotekhniki_Uchebnik/podcast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0917" TargetMode="External"/><Relationship Id="rId23" Type="http://schemas.openxmlformats.org/officeDocument/2006/relationships/hyperlink" Target="http://biblioclub.ru/index.php?page=book&amp;id=499042" TargetMode="External"/><Relationship Id="rId28" Type="http://schemas.openxmlformats.org/officeDocument/2006/relationships/hyperlink" Target="http://www.detalmach.ru/" TargetMode="External"/><Relationship Id="rId36" Type="http://schemas.openxmlformats.org/officeDocument/2006/relationships/hyperlink" Target="http://biblioclub.ru/index.php?page=book&amp;id=477389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33698" TargetMode="External"/><Relationship Id="rId31" Type="http://schemas.openxmlformats.org/officeDocument/2006/relationships/hyperlink" Target="http://biblioclub.ru/index.php?page=book&amp;id=560682" TargetMode="External"/><Relationship Id="rId44" Type="http://schemas.openxmlformats.org/officeDocument/2006/relationships/hyperlink" Target="https://www.youtube.com/watch?v=48bPUm9CAA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3215" TargetMode="External"/><Relationship Id="rId22" Type="http://schemas.openxmlformats.org/officeDocument/2006/relationships/hyperlink" Target="http://biblioclub.ru/index.php?page=book&amp;id=444963" TargetMode="External"/><Relationship Id="rId27" Type="http://schemas.openxmlformats.org/officeDocument/2006/relationships/hyperlink" Target="http://biblioclub.ru/index.php?page=book&amp;id=561115" TargetMode="External"/><Relationship Id="rId30" Type="http://schemas.openxmlformats.org/officeDocument/2006/relationships/hyperlink" Target="https://www.studmed.ru/andrienko-la-i-dr-detali-mashin_afb0ee6182b.html" TargetMode="External"/><Relationship Id="rId35" Type="http://schemas.openxmlformats.org/officeDocument/2006/relationships/hyperlink" Target="http://biblioclub.ru/index.php?page=book&amp;id=444432" TargetMode="External"/><Relationship Id="rId43" Type="http://schemas.openxmlformats.org/officeDocument/2006/relationships/hyperlink" Target="http://old.websib.ru/noos/physics/lear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99D71-BC8A-429D-BD55-D2A6C53E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45</Pages>
  <Words>12231</Words>
  <Characters>69719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132</cp:revision>
  <cp:lastPrinted>2016-08-16T08:28:00Z</cp:lastPrinted>
  <dcterms:created xsi:type="dcterms:W3CDTF">2018-02-27T12:33:00Z</dcterms:created>
  <dcterms:modified xsi:type="dcterms:W3CDTF">2019-08-29T11:00:00Z</dcterms:modified>
</cp:coreProperties>
</file>